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eastAsia="仿宋_GB2312" w:cs="Times New Roman"/>
          <w:sz w:val="30"/>
          <w:szCs w:val="30"/>
        </w:rPr>
      </w:pPr>
    </w:p>
    <w:p>
      <w:pPr>
        <w:spacing w:line="600" w:lineRule="exact"/>
        <w:jc w:val="center"/>
        <w:rPr>
          <w:rFonts w:ascii="仿宋_GB2312" w:eastAsia="仿宋_GB2312" w:cs="Times New Roman"/>
          <w:position w:val="10"/>
          <w:sz w:val="30"/>
          <w:szCs w:val="30"/>
        </w:rPr>
      </w:pPr>
    </w:p>
    <w:p>
      <w:pPr>
        <w:spacing w:line="400" w:lineRule="exact"/>
        <w:rPr>
          <w:rFonts w:ascii="仿宋_GB2312" w:eastAsia="仿宋_GB2312" w:cs="Times New Roman"/>
          <w:position w:val="10"/>
          <w:sz w:val="10"/>
          <w:szCs w:val="10"/>
        </w:rPr>
      </w:pPr>
    </w:p>
    <w:p>
      <w:pPr>
        <w:spacing w:line="400" w:lineRule="exact"/>
        <w:rPr>
          <w:rFonts w:ascii="仿宋_GB2312" w:eastAsia="仿宋_GB2312" w:cs="Times New Roman"/>
          <w:position w:val="10"/>
          <w:sz w:val="10"/>
          <w:szCs w:val="10"/>
        </w:rPr>
      </w:pPr>
    </w:p>
    <w:p>
      <w:pPr>
        <w:spacing w:line="400" w:lineRule="exact"/>
        <w:rPr>
          <w:rFonts w:ascii="仿宋_GB2312" w:eastAsia="仿宋_GB2312" w:cs="Times New Roman"/>
          <w:position w:val="10"/>
          <w:sz w:val="10"/>
          <w:szCs w:val="10"/>
        </w:rPr>
      </w:pPr>
    </w:p>
    <w:p>
      <w:pPr>
        <w:spacing w:line="600" w:lineRule="exact"/>
        <w:rPr>
          <w:rFonts w:ascii="仿宋_GB2312" w:eastAsia="仿宋_GB2312" w:cs="Times New Roman"/>
          <w:position w:val="10"/>
          <w:sz w:val="30"/>
          <w:szCs w:val="30"/>
        </w:rPr>
      </w:pPr>
    </w:p>
    <w:p>
      <w:pPr>
        <w:spacing w:line="560" w:lineRule="exact"/>
        <w:ind w:firstLine="2880" w:firstLineChars="900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潭关委</w:t>
      </w:r>
      <w:r>
        <w:rPr>
          <w:rFonts w:hint="eastAsia" w:ascii="Times New Roman" w:hAnsi="Times New Roman" w:eastAsia="仿宋_GB2312" w:cs="仿宋_GB2312"/>
          <w:sz w:val="32"/>
          <w:szCs w:val="32"/>
          <w:lang w:val="zh-CN"/>
        </w:rPr>
        <w:t>〔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201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  <w:lang w:val="zh-CN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cs="Times New Roman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spacing w:val="14"/>
          <w:position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4"/>
          <w:position w:val="8"/>
          <w:sz w:val="44"/>
          <w:szCs w:val="44"/>
        </w:rPr>
        <w:t>湘潭市关心下一代工作委员会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position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position w:val="8"/>
          <w:sz w:val="44"/>
          <w:szCs w:val="44"/>
        </w:rPr>
        <w:t>湘潭市关心下一代爱心助学协会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position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position w:val="8"/>
          <w:sz w:val="44"/>
          <w:szCs w:val="44"/>
        </w:rPr>
        <w:t>关于做好</w:t>
      </w:r>
      <w:r>
        <w:rPr>
          <w:rFonts w:ascii="方正小标宋简体" w:hAnsi="方正小标宋简体" w:eastAsia="方正小标宋简体" w:cs="方正小标宋简体"/>
          <w:position w:val="8"/>
          <w:sz w:val="44"/>
          <w:szCs w:val="44"/>
        </w:rPr>
        <w:t>2019</w:t>
      </w:r>
      <w:r>
        <w:rPr>
          <w:rFonts w:hint="eastAsia" w:ascii="方正小标宋简体" w:hAnsi="方正小标宋简体" w:eastAsia="方正小标宋简体" w:cs="方正小标宋简体"/>
          <w:position w:val="8"/>
          <w:sz w:val="44"/>
          <w:szCs w:val="44"/>
        </w:rPr>
        <w:t>年度爱心助学摸底申报工作的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position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position w:val="8"/>
          <w:sz w:val="44"/>
          <w:szCs w:val="44"/>
        </w:rPr>
        <w:t>通</w:t>
      </w:r>
      <w:r>
        <w:rPr>
          <w:rFonts w:ascii="方正小标宋简体" w:hAnsi="方正小标宋简体" w:eastAsia="方正小标宋简体" w:cs="方正小标宋简体"/>
          <w:position w:val="8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position w:val="8"/>
          <w:sz w:val="44"/>
          <w:szCs w:val="44"/>
        </w:rPr>
        <w:t>知</w:t>
      </w:r>
    </w:p>
    <w:p>
      <w:pPr>
        <w:spacing w:line="600" w:lineRule="exact"/>
        <w:rPr>
          <w:rFonts w:ascii="黑体" w:hAnsi="宋体" w:eastAsia="黑体" w:cs="Times New Roman"/>
          <w:b/>
          <w:bCs/>
          <w:sz w:val="44"/>
          <w:szCs w:val="44"/>
        </w:rPr>
      </w:pPr>
    </w:p>
    <w:p>
      <w:pPr>
        <w:spacing w:line="60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各县市区</w:t>
      </w:r>
      <w:r>
        <w:rPr>
          <w:rFonts w:ascii="仿宋_GB2312" w:hAnsi="仿宋" w:eastAsia="仿宋_GB2312" w:cs="仿宋_GB2312"/>
          <w:sz w:val="32"/>
          <w:szCs w:val="32"/>
        </w:rPr>
        <w:t>(</w:t>
      </w:r>
      <w:r>
        <w:rPr>
          <w:rFonts w:hint="eastAsia" w:ascii="仿宋_GB2312" w:hAnsi="仿宋" w:eastAsia="仿宋_GB2312" w:cs="仿宋_GB2312"/>
          <w:sz w:val="32"/>
          <w:szCs w:val="32"/>
        </w:rPr>
        <w:t>园区</w:t>
      </w:r>
      <w:r>
        <w:rPr>
          <w:rFonts w:ascii="仿宋_GB2312" w:hAnsi="仿宋" w:eastAsia="仿宋_GB2312" w:cs="仿宋_GB2312"/>
          <w:sz w:val="32"/>
          <w:szCs w:val="32"/>
        </w:rPr>
        <w:t>)</w:t>
      </w:r>
      <w:r>
        <w:rPr>
          <w:rFonts w:hint="eastAsia" w:ascii="仿宋_GB2312" w:hAnsi="仿宋" w:eastAsia="仿宋_GB2312" w:cs="仿宋_GB2312"/>
          <w:sz w:val="32"/>
          <w:szCs w:val="32"/>
        </w:rPr>
        <w:t>关工委，各大中型企业和高等院校关工委，市直各单位关工委，市爱心助学协会各会员单位：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根据工作计划，今年市关工委、市爱心助学协会的集中扶助大会，拟定于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8</w:t>
      </w:r>
      <w:r>
        <w:rPr>
          <w:rFonts w:hint="eastAsia" w:ascii="仿宋_GB2312" w:hAnsi="仿宋" w:eastAsia="仿宋_GB2312" w:cs="仿宋_GB2312"/>
          <w:sz w:val="32"/>
          <w:szCs w:val="32"/>
        </w:rPr>
        <w:t>月下旬召开。为保证爱心助学工作“公开、公平、公正”开展，帮助困难家庭学生完成学业，请各单位接此通知后按照扶助条件认真做好摸底申报工作。现将有关事项通知如下：</w:t>
      </w:r>
    </w:p>
    <w:p>
      <w:pPr>
        <w:tabs>
          <w:tab w:val="right" w:pos="8902"/>
        </w:tabs>
        <w:spacing w:line="600" w:lineRule="exact"/>
        <w:ind w:firstLine="57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一、扶助条件</w:t>
      </w:r>
      <w:r>
        <w:rPr>
          <w:rFonts w:ascii="黑体" w:hAnsi="黑体" w:eastAsia="黑体" w:cs="Times New Roman"/>
          <w:sz w:val="32"/>
          <w:szCs w:val="32"/>
        </w:rPr>
        <w:tab/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扶助对象必须是品学兼优、家庭特别困难（孤儿、因重大疾病、因残、失亲等致贫）的青少年。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扶助重点为</w:t>
      </w:r>
      <w:r>
        <w:rPr>
          <w:rFonts w:hint="eastAsia" w:ascii="仿宋_GB2312" w:hAnsi="仿宋" w:eastAsia="仿宋_GB2312" w:cs="仿宋_GB2312"/>
          <w:color w:val="FF0000"/>
          <w:spacing w:val="-4"/>
          <w:sz w:val="32"/>
          <w:szCs w:val="32"/>
        </w:rPr>
        <w:t>湘潭市范围内的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</w:rPr>
        <w:t>特困</w:t>
      </w:r>
      <w:r>
        <w:rPr>
          <w:rFonts w:hint="eastAsia" w:ascii="仿宋_GB2312" w:hAnsi="仿宋" w:eastAsia="仿宋_GB2312" w:cs="仿宋_GB2312"/>
          <w:color w:val="FF0000"/>
          <w:spacing w:val="-4"/>
          <w:sz w:val="32"/>
          <w:szCs w:val="32"/>
        </w:rPr>
        <w:t>大学生</w:t>
      </w:r>
      <w:r>
        <w:rPr>
          <w:rFonts w:hint="eastAsia" w:ascii="仿宋_GB2312" w:hAnsi="仿宋" w:eastAsia="仿宋_GB2312" w:cs="仿宋_GB2312"/>
          <w:sz w:val="32"/>
          <w:szCs w:val="32"/>
        </w:rPr>
        <w:t>，市直机关工委和市教育局系统会员单位中个别特别困难的高中生、中专生、初中生及小学生可以作为特殊情况申报。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二、名额安排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zh-CN"/>
        </w:rPr>
        <w:t>201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仿宋" w:eastAsia="仿宋_GB2312" w:cs="仿宋_GB2312"/>
          <w:sz w:val="32"/>
          <w:szCs w:val="32"/>
        </w:rPr>
        <w:t>年，市爱心助学协会将安排助学资金</w:t>
      </w:r>
      <w:r>
        <w:rPr>
          <w:rFonts w:ascii="Times New Roman" w:hAnsi="Times New Roman" w:eastAsia="仿宋_GB2312" w:cs="Times New Roman"/>
          <w:sz w:val="32"/>
          <w:szCs w:val="32"/>
        </w:rPr>
        <w:t>200</w:t>
      </w:r>
      <w:r>
        <w:rPr>
          <w:rFonts w:hint="eastAsia" w:ascii="仿宋_GB2312" w:hAnsi="仿宋" w:eastAsia="仿宋_GB2312" w:cs="仿宋_GB2312"/>
          <w:sz w:val="32"/>
          <w:szCs w:val="32"/>
        </w:rPr>
        <w:t>万元，扶助</w:t>
      </w:r>
      <w:r>
        <w:rPr>
          <w:rFonts w:ascii="Times New Roman" w:hAnsi="Times New Roman" w:eastAsia="仿宋_GB2312" w:cs="Times New Roman"/>
          <w:sz w:val="32"/>
          <w:szCs w:val="32"/>
        </w:rPr>
        <w:t>470</w:t>
      </w:r>
      <w:r>
        <w:rPr>
          <w:rFonts w:hint="eastAsia" w:ascii="仿宋_GB2312" w:hAnsi="仿宋" w:eastAsia="仿宋_GB2312" w:cs="仿宋_GB2312"/>
          <w:sz w:val="32"/>
          <w:szCs w:val="32"/>
        </w:rPr>
        <w:t>名左右贫困学生（具体名额分配见附件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）。各单位必须严格把握条件，按分配名额进行申报，多报作无效处理。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三、扶助标准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color w:val="FF0000"/>
          <w:sz w:val="32"/>
          <w:szCs w:val="32"/>
        </w:rPr>
        <w:t>大学生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FF0000"/>
          <w:sz w:val="32"/>
          <w:szCs w:val="32"/>
          <w:lang w:val="zh-CN"/>
        </w:rPr>
        <w:t>000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</w:rPr>
        <w:t>元</w:t>
      </w:r>
      <w:r>
        <w:rPr>
          <w:rFonts w:hint="eastAsia" w:ascii="仿宋_GB2312" w:hAnsi="仿宋" w:eastAsia="仿宋_GB2312" w:cs="仿宋_GB2312"/>
          <w:sz w:val="32"/>
          <w:szCs w:val="32"/>
        </w:rPr>
        <w:t>，高中生及中专生</w:t>
      </w:r>
      <w:r>
        <w:rPr>
          <w:rFonts w:ascii="Times New Roman" w:hAnsi="Times New Roman" w:eastAsia="仿宋_GB2312" w:cs="Times New Roman"/>
          <w:sz w:val="32"/>
          <w:szCs w:val="32"/>
        </w:rPr>
        <w:t>30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00</w:t>
      </w:r>
      <w:r>
        <w:rPr>
          <w:rFonts w:hint="eastAsia" w:ascii="仿宋_GB2312" w:hAnsi="仿宋" w:eastAsia="仿宋_GB2312" w:cs="仿宋_GB2312"/>
          <w:sz w:val="32"/>
          <w:szCs w:val="32"/>
        </w:rPr>
        <w:t>元，初中生</w:t>
      </w:r>
      <w:r>
        <w:rPr>
          <w:rFonts w:ascii="Times New Roman" w:hAnsi="Times New Roman" w:eastAsia="仿宋_GB2312" w:cs="Times New Roman"/>
          <w:sz w:val="32"/>
          <w:szCs w:val="32"/>
        </w:rPr>
        <w:t>1500</w:t>
      </w:r>
      <w:r>
        <w:rPr>
          <w:rFonts w:hint="eastAsia" w:ascii="仿宋_GB2312" w:hAnsi="仿宋" w:eastAsia="仿宋_GB2312" w:cs="仿宋_GB2312"/>
          <w:sz w:val="32"/>
          <w:szCs w:val="32"/>
        </w:rPr>
        <w:t>元，小学生</w:t>
      </w:r>
      <w:r>
        <w:rPr>
          <w:rFonts w:ascii="Times New Roman" w:hAnsi="Times New Roman" w:eastAsia="仿宋_GB2312" w:cs="Times New Roman"/>
          <w:sz w:val="32"/>
          <w:szCs w:val="32"/>
        </w:rPr>
        <w:t>1000</w:t>
      </w:r>
      <w:r>
        <w:rPr>
          <w:rFonts w:hint="eastAsia" w:ascii="仿宋_GB2312" w:hAnsi="仿宋" w:eastAsia="仿宋_GB2312" w:cs="仿宋_GB2312"/>
          <w:sz w:val="32"/>
          <w:szCs w:val="32"/>
        </w:rPr>
        <w:t>元。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四、申报程序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扶助对象必须本人申请，填写申报表（附件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）一式两份，落实好四个程序：一是所在学校签署意见并盖章（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</w:rPr>
        <w:t>大学新生附录取通知书</w:t>
      </w:r>
      <w:r>
        <w:rPr>
          <w:rFonts w:hint="eastAsia" w:ascii="仿宋_GB2312" w:hAnsi="仿宋" w:eastAsia="仿宋_GB2312" w:cs="仿宋_GB2312"/>
          <w:sz w:val="32"/>
          <w:szCs w:val="32"/>
        </w:rPr>
        <w:t>）；二是受助对象家长所在单位（家长无单位的由所属村或社区）关工委核实情况、签署意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见并盖章；三是受助对象所在乡镇（街道）关工委签署意见并盖章；四是申报单位关工委核实无误、签署意见并盖章。申报单位汇总情况后，统一报送至市爱心助学协会办公室审核。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五、申报时间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申报截止时间为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201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7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25</w:t>
      </w:r>
      <w:r>
        <w:rPr>
          <w:rFonts w:hint="eastAsia" w:ascii="仿宋_GB2312" w:hAnsi="仿宋" w:eastAsia="仿宋_GB2312" w:cs="仿宋_GB2312"/>
          <w:sz w:val="32"/>
          <w:szCs w:val="32"/>
        </w:rPr>
        <w:t>日。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六、扶助时间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zh-CN"/>
        </w:rPr>
        <w:t>8</w:t>
      </w:r>
      <w:r>
        <w:rPr>
          <w:rFonts w:hint="eastAsia" w:ascii="仿宋_GB2312" w:hAnsi="仿宋" w:eastAsia="仿宋_GB2312" w:cs="仿宋_GB2312"/>
          <w:sz w:val="32"/>
          <w:szCs w:val="32"/>
        </w:rPr>
        <w:t>月下旬召开全市关心下一代爱心助学大会集中扶助。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七、发放形式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所有助学金原则上均以银行卡的形式发放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仿宋_GB2312" w:hAnsi="仿宋" w:eastAsia="仿宋_GB2312" w:cs="仿宋_GB2312"/>
          <w:sz w:val="32"/>
          <w:szCs w:val="32"/>
        </w:rPr>
        <w:t>岁以上的学生必须提供身份证复印件正反两面；</w:t>
      </w:r>
      <w:r>
        <w:rPr>
          <w:rFonts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仿宋_GB2312" w:hAnsi="仿宋" w:eastAsia="仿宋_GB2312" w:cs="仿宋_GB2312"/>
          <w:sz w:val="32"/>
          <w:szCs w:val="32"/>
        </w:rPr>
        <w:t>岁以下的学生提供身份证复印件正反两面（未办理身份证的学生提供学生户口本复印件）及户主首页与户主户口本复印件共两张，再提供户主身份证复印件正反面，户主不是父母亲或爷爷奶奶的学生，请到村、社区提供父母亲或监护人关系证明，同时附父母亲或监护人身份证复印件正反两面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" w:eastAsia="仿宋_GB2312" w:cs="仿宋_GB2312"/>
          <w:sz w:val="32"/>
          <w:szCs w:val="32"/>
        </w:rPr>
        <w:t>。县市区（园区）、国有大中型企业、高等院校的助学金由市关工委、市爱心助学协会采取面对面的形式发放；市直单位的助学金委托市直机关工委进行发放；市属学校和经信委下属企业分别委托市教育局、市经信委进行发放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八、工作要求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扶助对象申报表要求材料齐全、理由真实，表格填写规范，尤其是承诺书一栏必须由学生本人和监护人填写。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各单位要严格按照精准助学的要求进行初审并推荐，市关工委、市爱心助学协会将选取部分单位实地走访调查。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各单位必须按时报送，过期不予受理。在申报及扶助过程中，要告知扶助对象，扶助资金的单位是湘潭市关心下一代爱心助学协会，如在调查中发现未告知到位，将追究申报单位的责任。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从今年开始，符合资助的特困大学生一律可以扶助到大学毕业，但需要一年一申报；</w:t>
      </w:r>
      <w:r>
        <w:rPr>
          <w:rFonts w:hint="eastAsia" w:ascii="仿宋_GB2312" w:hAnsi="仿宋" w:eastAsia="仿宋_GB2312" w:cs="仿宋_GB2312"/>
          <w:sz w:val="32"/>
          <w:szCs w:val="32"/>
        </w:rPr>
        <w:t>审批确定的扶助名单将按程序在相关媒体进行公示，公示无议后再发放扶助资金。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sz w:val="32"/>
          <w:szCs w:val="32"/>
        </w:rPr>
        <w:t>因市关工委、市爱心助学协会目前资金有限，只能帮助解决一部分特困学生的困难，希望各单位通过多形式、多渠道积极为特困学生排忧解难，共同帮助他们渡过难关。</w:t>
      </w:r>
    </w:p>
    <w:p>
      <w:pPr>
        <w:spacing w:line="600" w:lineRule="exact"/>
        <w:ind w:firstLine="627" w:firstLineChars="196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九、联系方式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联系单位：湘潭市关心下一代爱心助学协会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地址：湘潭市建设北路</w:t>
      </w:r>
      <w:r>
        <w:rPr>
          <w:rFonts w:ascii="Times New Roman" w:hAnsi="Times New Roman" w:eastAsia="仿宋_GB2312" w:cs="Times New Roman"/>
          <w:sz w:val="32"/>
          <w:szCs w:val="32"/>
        </w:rPr>
        <w:t>289</w:t>
      </w:r>
      <w:r>
        <w:rPr>
          <w:rFonts w:hint="eastAsia" w:ascii="仿宋_GB2312" w:hAnsi="仿宋" w:eastAsia="仿宋_GB2312" w:cs="仿宋_GB2312"/>
          <w:sz w:val="32"/>
          <w:szCs w:val="32"/>
        </w:rPr>
        <w:t>号（市老年大学）</w:t>
      </w:r>
      <w:r>
        <w:rPr>
          <w:rFonts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仿宋_GB2312" w:hAnsi="仿宋" w:eastAsia="仿宋_GB2312" w:cs="仿宋_GB2312"/>
          <w:sz w:val="32"/>
          <w:szCs w:val="32"/>
        </w:rPr>
        <w:t>栋</w:t>
      </w:r>
      <w:r>
        <w:rPr>
          <w:rFonts w:ascii="Times New Roman" w:hAnsi="Times New Roman" w:eastAsia="仿宋_GB2312" w:cs="Times New Roman"/>
          <w:sz w:val="32"/>
          <w:szCs w:val="32"/>
        </w:rPr>
        <w:t>302</w:t>
      </w:r>
      <w:r>
        <w:rPr>
          <w:rFonts w:hint="eastAsia" w:ascii="仿宋_GB2312" w:hAnsi="仿宋" w:eastAsia="仿宋_GB2312" w:cs="仿宋_GB2312"/>
          <w:sz w:val="32"/>
          <w:szCs w:val="32"/>
        </w:rPr>
        <w:t>室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联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系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人：张星平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熊姣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58261796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15973225843</w:t>
      </w:r>
      <w:r>
        <w:rPr>
          <w:rFonts w:hint="eastAsia" w:ascii="仿宋_GB2312" w:hAnsi="仿宋" w:eastAsia="仿宋_GB2312" w:cs="仿宋_GB2312"/>
          <w:sz w:val="32"/>
          <w:szCs w:val="32"/>
        </w:rPr>
        <w:t>（熊姣）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邮箱：</w:t>
      </w:r>
      <w:r>
        <w:rPr>
          <w:rFonts w:ascii="Times New Roman" w:hAnsi="Times New Roman" w:eastAsia="仿宋_GB2312" w:cs="Times New Roman"/>
          <w:sz w:val="32"/>
          <w:szCs w:val="32"/>
        </w:rPr>
        <w:t>402320875@qq.com</w:t>
      </w:r>
    </w:p>
    <w:p>
      <w:pPr>
        <w:spacing w:line="60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201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仿宋" w:eastAsia="仿宋_GB2312" w:cs="仿宋_GB2312"/>
          <w:sz w:val="32"/>
          <w:szCs w:val="32"/>
        </w:rPr>
        <w:t>年市关工委、市爱心助学协会扶贫助学名额分配表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zh-CN"/>
        </w:rPr>
        <w:t>：</w:t>
      </w:r>
      <w:r>
        <w:rPr>
          <w:rFonts w:hint="eastAsia" w:ascii="仿宋_GB2312" w:hAnsi="仿宋" w:eastAsia="仿宋_GB2312" w:cs="仿宋_GB2312"/>
          <w:sz w:val="32"/>
          <w:szCs w:val="32"/>
        </w:rPr>
        <w:t>扶贫助学申报汇总表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  <w:r>
        <w:rPr>
          <w:rFonts w:hint="eastAsia" w:ascii="仿宋_GB2312" w:hAnsi="仿宋" w:eastAsia="仿宋_GB2312" w:cs="仿宋_GB2312"/>
          <w:sz w:val="32"/>
          <w:szCs w:val="32"/>
        </w:rPr>
        <w:t>市关工委、市爱心助学协会贫困学生助学申报表</w:t>
      </w:r>
    </w:p>
    <w:p>
      <w:pPr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湘潭市关心下一代工作委员会</w:t>
      </w:r>
    </w:p>
    <w:p>
      <w:pPr>
        <w:spacing w:line="600" w:lineRule="exact"/>
        <w:jc w:val="righ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湘潭市关心下一代爱心助学协会</w:t>
      </w:r>
    </w:p>
    <w:p>
      <w:pPr>
        <w:spacing w:line="600" w:lineRule="exact"/>
        <w:ind w:firstLine="3059" w:firstLineChars="956"/>
        <w:jc w:val="center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201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p>
      <w:pPr>
        <w:spacing w:line="540" w:lineRule="exact"/>
        <w:ind w:firstLine="4640" w:firstLineChars="145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</w:t>
      </w:r>
    </w:p>
    <w:p>
      <w:pPr>
        <w:rPr>
          <w:rFonts w:ascii="仿宋_GB2312" w:hAnsi="仿宋_GB2312" w:eastAsia="仿宋_GB2312" w:cs="Times New Roman"/>
          <w:sz w:val="32"/>
          <w:szCs w:val="32"/>
        </w:rPr>
      </w:pPr>
    </w:p>
    <w:tbl>
      <w:tblPr>
        <w:tblStyle w:val="5"/>
        <w:tblpPr w:leftFromText="180" w:rightFromText="180" w:vertAnchor="text" w:horzAnchor="page" w:tblpX="1600" w:tblpY="162"/>
        <w:tblOverlap w:val="never"/>
        <w:tblW w:w="88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Layout w:type="fixed"/>
        </w:tblPrEx>
        <w:tc>
          <w:tcPr>
            <w:tcW w:w="884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湘潭市关心下一代工作委员会办公室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201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日印发</w:t>
            </w:r>
          </w:p>
        </w:tc>
      </w:tr>
    </w:tbl>
    <w:p>
      <w:pPr>
        <w:rPr>
          <w:rFonts w:ascii="黑体" w:hAnsi="黑体" w:eastAsia="黑体" w:cs="Times New Roman"/>
          <w:spacing w:val="-6"/>
          <w:sz w:val="28"/>
          <w:szCs w:val="28"/>
        </w:rPr>
        <w:sectPr>
          <w:footerReference r:id="rId3" w:type="default"/>
          <w:pgSz w:w="11906" w:h="16838"/>
          <w:pgMar w:top="1701" w:right="1531" w:bottom="1701" w:left="1531" w:header="851" w:footer="992" w:gutter="0"/>
          <w:cols w:space="0" w:num="1"/>
          <w:docGrid w:type="lines" w:linePitch="312" w:charSpace="0"/>
        </w:sectPr>
      </w:pPr>
    </w:p>
    <w:p>
      <w:pPr>
        <w:spacing w:line="240" w:lineRule="atLeast"/>
        <w:rPr>
          <w:rFonts w:ascii="楷体_GB2312" w:hAnsi="楷体_GB2312" w:eastAsia="楷体_GB2312" w:cs="楷体_GB2312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附件</w:t>
      </w:r>
      <w:r>
        <w:rPr>
          <w:rFonts w:ascii="楷体_GB2312" w:hAnsi="楷体_GB2312" w:eastAsia="楷体_GB2312" w:cs="楷体_GB2312"/>
          <w:spacing w:val="-6"/>
          <w:sz w:val="32"/>
          <w:szCs w:val="32"/>
        </w:rPr>
        <w:t>2</w:t>
      </w:r>
    </w:p>
    <w:p>
      <w:pPr>
        <w:spacing w:line="240" w:lineRule="atLeast"/>
        <w:jc w:val="center"/>
        <w:rPr>
          <w:rFonts w:ascii="方正小标宋简体" w:hAnsi="方正小标宋简体" w:eastAsia="方正小标宋简体" w:cs="Times New Roman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2019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年</w:t>
      </w: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  <w:u w:val="single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扶贫助学申报汇总表</w:t>
      </w:r>
    </w:p>
    <w:tbl>
      <w:tblPr>
        <w:tblStyle w:val="5"/>
        <w:tblW w:w="1486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53"/>
        <w:gridCol w:w="900"/>
        <w:gridCol w:w="900"/>
        <w:gridCol w:w="2617"/>
        <w:gridCol w:w="1935"/>
        <w:gridCol w:w="3368"/>
        <w:gridCol w:w="162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家庭基本情况（家庭成员、致贫原因、贫困程度）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ind w:right="-945" w:rightChars="-450"/>
        <w:jc w:val="left"/>
        <w:rPr>
          <w:rFonts w:ascii="楷体_GB2312" w:hAnsi="楷体" w:eastAsia="楷体_GB2312" w:cs="Times New Roman"/>
          <w:sz w:val="24"/>
          <w:szCs w:val="24"/>
        </w:rPr>
      </w:pPr>
      <w:r>
        <w:rPr>
          <w:rFonts w:hint="eastAsia" w:ascii="楷体_GB2312" w:hAnsi="楷体" w:eastAsia="楷体_GB2312" w:cs="楷体_GB2312"/>
          <w:sz w:val="24"/>
          <w:szCs w:val="24"/>
        </w:rPr>
        <w:t>注：此表为申报单位统一汇总填报，需分别报电子档和纸质档。</w:t>
      </w:r>
    </w:p>
    <w:p>
      <w:pPr>
        <w:spacing w:line="480" w:lineRule="exact"/>
        <w:ind w:firstLine="560" w:firstLineChars="200"/>
        <w:rPr>
          <w:rFonts w:ascii="仿宋_GB2312" w:eastAsia="仿宋_GB2312" w:cs="Times New Roman"/>
          <w:color w:val="000000"/>
          <w:sz w:val="28"/>
          <w:szCs w:val="28"/>
        </w:rPr>
        <w:sectPr>
          <w:headerReference r:id="rId4" w:type="default"/>
          <w:footerReference r:id="rId5" w:type="default"/>
          <w:pgSz w:w="16838" w:h="11906" w:orient="landscape"/>
          <w:pgMar w:top="1417" w:right="1701" w:bottom="1361" w:left="1701" w:header="851" w:footer="992" w:gutter="0"/>
          <w:cols w:space="0" w:num="1"/>
          <w:docGrid w:type="lines" w:linePitch="312" w:charSpace="0"/>
        </w:sectPr>
      </w:pPr>
    </w:p>
    <w:p>
      <w:pPr>
        <w:rPr>
          <w:rFonts w:ascii="宋体" w:cs="Times New Roman"/>
          <w:b/>
          <w:bCs/>
          <w:sz w:val="24"/>
          <w:szCs w:val="24"/>
          <w:u w:val="single"/>
        </w:rPr>
      </w:pPr>
      <w:r>
        <w:pict>
          <v:shape id="文本框 3" o:spid="_x0000_s1047" o:spt="202" type="#_x0000_t202" style="position:absolute;left:0pt;margin-left:20.95pt;margin-top:12.35pt;height:41.85pt;width:256.5pt;z-index:251658240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spacing w:line="320" w:lineRule="exact"/>
                    <w:jc w:val="distribute"/>
                    <w:rPr>
                      <w:rFonts w:ascii="宋体" w:cs="Times New Roman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30"/>
                      <w:szCs w:val="30"/>
                    </w:rPr>
                    <w:t>湘潭市关心下一代工作委员会</w:t>
                  </w:r>
                </w:p>
                <w:p>
                  <w:pPr>
                    <w:spacing w:line="320" w:lineRule="exact"/>
                    <w:jc w:val="distribute"/>
                    <w:rPr>
                      <w:rFonts w:ascii="宋体" w:cs="Times New Roman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30"/>
                      <w:szCs w:val="30"/>
                    </w:rPr>
                    <w:t>湘潭市关心下一代爱心助学协会</w:t>
                  </w:r>
                </w:p>
              </w:txbxContent>
            </v:textbox>
          </v:shape>
        </w:pict>
      </w:r>
      <w:r>
        <w:rPr>
          <w:rFonts w:hint="eastAsia" w:ascii="宋体" w:hAnsi="宋体" w:cs="宋体"/>
          <w:b/>
          <w:bCs/>
          <w:sz w:val="24"/>
          <w:szCs w:val="24"/>
        </w:rPr>
        <w:t>附件</w:t>
      </w:r>
      <w:r>
        <w:rPr>
          <w:rFonts w:ascii="宋体" w:hAnsi="宋体" w:cs="宋体"/>
          <w:b/>
          <w:bCs/>
          <w:sz w:val="24"/>
          <w:szCs w:val="24"/>
        </w:rPr>
        <w:t>3</w:t>
      </w:r>
    </w:p>
    <w:p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黑体" w:hAnsi="宋体" w:eastAsia="黑体" w:cs="黑体"/>
          <w:sz w:val="36"/>
          <w:szCs w:val="36"/>
        </w:rPr>
        <w:t xml:space="preserve">                          Pi   </w:t>
      </w:r>
      <w:r>
        <w:rPr>
          <w:rFonts w:hint="eastAsia" w:ascii="宋体" w:hAnsi="宋体" w:cs="宋体"/>
          <w:b/>
          <w:bCs/>
          <w:sz w:val="36"/>
          <w:szCs w:val="36"/>
        </w:rPr>
        <w:t>贫困学生助学申报表</w:t>
      </w:r>
    </w:p>
    <w:p>
      <w:pPr>
        <w:ind w:left="-1050" w:leftChars="-500" w:right="-1050" w:rightChars="-500" w:firstLine="560" w:firstLineChars="200"/>
        <w:rPr>
          <w:rFonts w:ascii="楷体_GB2312" w:hAnsi="仿宋" w:eastAsia="楷体_GB2312" w:cs="Times New Roman"/>
          <w:sz w:val="28"/>
          <w:szCs w:val="28"/>
        </w:rPr>
      </w:pPr>
      <w:r>
        <w:rPr>
          <w:rFonts w:hint="eastAsia" w:ascii="楷体_GB2312" w:hAnsi="仿宋" w:eastAsia="楷体_GB2312" w:cs="楷体_GB2312"/>
          <w:sz w:val="28"/>
          <w:szCs w:val="28"/>
        </w:rPr>
        <w:t>编号：</w:t>
      </w:r>
      <w:r>
        <w:rPr>
          <w:rFonts w:ascii="楷体_GB2312" w:hAnsi="仿宋" w:eastAsia="楷体_GB2312" w:cs="楷体_GB2312"/>
          <w:sz w:val="28"/>
          <w:szCs w:val="28"/>
          <w:u w:val="single"/>
        </w:rPr>
        <w:t xml:space="preserve">        </w:t>
      </w:r>
      <w:r>
        <w:rPr>
          <w:rFonts w:ascii="楷体_GB2312" w:hAnsi="仿宋" w:eastAsia="楷体_GB2312" w:cs="楷体_GB2312"/>
          <w:sz w:val="28"/>
          <w:szCs w:val="28"/>
        </w:rPr>
        <w:t xml:space="preserve"> </w:t>
      </w:r>
      <w:r>
        <w:rPr>
          <w:rFonts w:ascii="楷体_GB2312" w:eastAsia="楷体_GB2312" w:cs="楷体_GB2312"/>
          <w:sz w:val="30"/>
          <w:szCs w:val="30"/>
        </w:rPr>
        <w:t xml:space="preserve">                                       </w:t>
      </w:r>
      <w:r>
        <w:rPr>
          <w:rFonts w:hint="eastAsia" w:ascii="楷体_GB2312" w:hAnsi="仿宋" w:eastAsia="楷体_GB2312" w:cs="楷体_GB2312"/>
          <w:sz w:val="28"/>
          <w:szCs w:val="28"/>
        </w:rPr>
        <w:t>年</w:t>
      </w:r>
      <w:r>
        <w:rPr>
          <w:rFonts w:ascii="楷体_GB2312" w:hAnsi="仿宋" w:eastAsia="楷体_GB2312" w:cs="楷体_GB2312"/>
          <w:sz w:val="28"/>
          <w:szCs w:val="28"/>
        </w:rPr>
        <w:t xml:space="preserve">   </w:t>
      </w:r>
      <w:r>
        <w:rPr>
          <w:rFonts w:hint="eastAsia" w:ascii="楷体_GB2312" w:hAnsi="仿宋" w:eastAsia="楷体_GB2312" w:cs="楷体_GB2312"/>
          <w:sz w:val="28"/>
          <w:szCs w:val="28"/>
        </w:rPr>
        <w:t>月</w:t>
      </w:r>
      <w:r>
        <w:rPr>
          <w:rFonts w:ascii="楷体_GB2312" w:hAnsi="仿宋" w:eastAsia="楷体_GB2312" w:cs="楷体_GB2312"/>
          <w:sz w:val="28"/>
          <w:szCs w:val="28"/>
        </w:rPr>
        <w:t xml:space="preserve">   </w:t>
      </w:r>
      <w:r>
        <w:rPr>
          <w:rFonts w:hint="eastAsia" w:ascii="楷体_GB2312" w:hAnsi="仿宋" w:eastAsia="楷体_GB2312" w:cs="楷体_GB2312"/>
          <w:sz w:val="28"/>
          <w:szCs w:val="28"/>
        </w:rPr>
        <w:t>日</w:t>
      </w:r>
    </w:p>
    <w:tbl>
      <w:tblPr>
        <w:tblStyle w:val="5"/>
        <w:tblW w:w="10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55"/>
        <w:gridCol w:w="201"/>
        <w:gridCol w:w="900"/>
        <w:gridCol w:w="900"/>
        <w:gridCol w:w="1623"/>
        <w:gridCol w:w="1016"/>
        <w:gridCol w:w="1026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65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姓</w:t>
            </w:r>
            <w:r>
              <w:rPr>
                <w:rFonts w:ascii="楷体_GB2312" w:hAnsi="宋体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名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年龄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2288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5" w:type="dxa"/>
            <w:vMerge w:val="restart"/>
            <w:vAlign w:val="center"/>
          </w:tcPr>
          <w:p>
            <w:pPr>
              <w:spacing w:line="440" w:lineRule="exact"/>
              <w:ind w:firstLine="140" w:firstLineChars="50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学</w:t>
            </w:r>
            <w:r>
              <w:rPr>
                <w:rFonts w:ascii="楷体_GB2312" w:hAnsi="宋体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校</w:t>
            </w:r>
          </w:p>
          <w:p>
            <w:pPr>
              <w:spacing w:line="440" w:lineRule="exact"/>
              <w:ind w:firstLine="140" w:firstLineChars="50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名</w:t>
            </w:r>
            <w:r>
              <w:rPr>
                <w:rFonts w:ascii="楷体_GB2312" w:hAnsi="宋体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称</w:t>
            </w:r>
          </w:p>
        </w:tc>
        <w:tc>
          <w:tcPr>
            <w:tcW w:w="2456" w:type="dxa"/>
            <w:gridSpan w:val="3"/>
            <w:vMerge w:val="restart"/>
            <w:tcBorders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在</w:t>
            </w:r>
            <w:r>
              <w:rPr>
                <w:rFonts w:ascii="楷体_GB2312" w:hAnsi="宋体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校</w:t>
            </w:r>
            <w:r>
              <w:rPr>
                <w:rFonts w:ascii="楷体_GB2312" w:hAnsi="宋体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情</w:t>
            </w:r>
            <w:r>
              <w:rPr>
                <w:rFonts w:ascii="楷体_GB2312" w:hAnsi="宋体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况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入学时间</w:t>
            </w:r>
          </w:p>
        </w:tc>
        <w:tc>
          <w:tcPr>
            <w:tcW w:w="2288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现就读年级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3"/>
            <w:vMerge w:val="continue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监护人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姓</w:t>
            </w:r>
            <w:r>
              <w:rPr>
                <w:rFonts w:ascii="楷体_GB2312" w:hAnsi="宋体" w:eastAsia="楷体_GB2312" w:cs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名</w:t>
            </w:r>
          </w:p>
        </w:tc>
        <w:tc>
          <w:tcPr>
            <w:tcW w:w="1355" w:type="dxa"/>
            <w:tcBorders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tcBorders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住址</w:t>
            </w:r>
          </w:p>
        </w:tc>
        <w:tc>
          <w:tcPr>
            <w:tcW w:w="353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联系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电话</w:t>
            </w:r>
          </w:p>
        </w:tc>
        <w:tc>
          <w:tcPr>
            <w:tcW w:w="2288" w:type="dxa"/>
            <w:tcBorders>
              <w:lef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374" w:type="dxa"/>
            <w:gridSpan w:val="9"/>
            <w:tcBorders>
              <w:bottom w:val="nil"/>
            </w:tcBorders>
          </w:tcPr>
          <w:p>
            <w:pPr>
              <w:jc w:val="center"/>
              <w:rPr>
                <w:rFonts w:ascii="楷体_GB2312" w:hAnsi="宋体" w:eastAsia="楷体_GB2312" w:cs="Times New Roman"/>
                <w:sz w:val="30"/>
                <w:szCs w:val="30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家庭基本情况（包括家庭成员、致贫原因、贫困程度等，不少于</w:t>
            </w:r>
            <w:r>
              <w:rPr>
                <w:rFonts w:ascii="楷体_GB2312" w:hAnsi="宋体" w:eastAsia="楷体_GB2312" w:cs="楷体_GB2312"/>
                <w:sz w:val="28"/>
                <w:szCs w:val="28"/>
              </w:rPr>
              <w:t>100</w:t>
            </w: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  <w:jc w:val="center"/>
        </w:trPr>
        <w:tc>
          <w:tcPr>
            <w:tcW w:w="10374" w:type="dxa"/>
            <w:gridSpan w:val="9"/>
            <w:tcBorders>
              <w:top w:val="nil"/>
            </w:tcBorders>
          </w:tcPr>
          <w:p>
            <w:pPr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  <w:jc w:val="center"/>
        </w:trPr>
        <w:tc>
          <w:tcPr>
            <w:tcW w:w="10374" w:type="dxa"/>
            <w:gridSpan w:val="9"/>
          </w:tcPr>
          <w:p>
            <w:pPr>
              <w:jc w:val="center"/>
              <w:rPr>
                <w:rFonts w:ascii="楷体_GB2312" w:hAnsi="宋体" w:eastAsia="楷体_GB2312" w:cs="Times New Roman"/>
                <w:sz w:val="30"/>
                <w:szCs w:val="30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本人表现情况（在学校、家庭、社会的表现，不少于</w:t>
            </w:r>
            <w:r>
              <w:rPr>
                <w:rFonts w:ascii="楷体_GB2312" w:hAnsi="宋体" w:eastAsia="楷体_GB2312" w:cs="楷体_GB2312"/>
                <w:sz w:val="28"/>
                <w:szCs w:val="28"/>
              </w:rPr>
              <w:t>100</w:t>
            </w: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字</w:t>
            </w:r>
            <w:r>
              <w:rPr>
                <w:rFonts w:hint="eastAsia" w:ascii="楷体_GB2312" w:hAnsi="宋体" w:eastAsia="楷体_GB2312" w:cs="楷体_GB2312"/>
                <w:sz w:val="30"/>
                <w:szCs w:val="30"/>
              </w:rPr>
              <w:t>）</w:t>
            </w:r>
          </w:p>
        </w:tc>
      </w:tr>
    </w:tbl>
    <w:p>
      <w:pPr>
        <w:rPr>
          <w:rFonts w:ascii="楷体_GB2312" w:hAnsi="楷体" w:eastAsia="楷体_GB2312" w:cs="Times New Roman"/>
          <w:sz w:val="28"/>
          <w:szCs w:val="28"/>
        </w:rPr>
        <w:sectPr>
          <w:footerReference r:id="rId6" w:type="default"/>
          <w:pgSz w:w="11906" w:h="16838"/>
          <w:pgMar w:top="1701" w:right="1531" w:bottom="1701" w:left="1531" w:header="851" w:footer="992" w:gutter="0"/>
          <w:cols w:space="0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880" w:tblpY="145"/>
        <w:tblOverlap w:val="never"/>
        <w:tblW w:w="10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26"/>
        <w:gridCol w:w="3277"/>
        <w:gridCol w:w="1946"/>
        <w:gridCol w:w="3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扶</w:t>
            </w:r>
          </w:p>
          <w:p>
            <w:pPr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助</w:t>
            </w:r>
          </w:p>
          <w:p>
            <w:pPr>
              <w:jc w:val="center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226" w:type="dxa"/>
          </w:tcPr>
          <w:p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>2016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年</w:t>
            </w:r>
          </w:p>
        </w:tc>
        <w:tc>
          <w:tcPr>
            <w:tcW w:w="8485" w:type="dxa"/>
            <w:gridSpan w:val="3"/>
          </w:tcPr>
          <w:p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9" w:type="dxa"/>
            <w:vMerge w:val="continue"/>
          </w:tcPr>
          <w:p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2017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年</w:t>
            </w:r>
          </w:p>
        </w:tc>
        <w:tc>
          <w:tcPr>
            <w:tcW w:w="8485" w:type="dxa"/>
            <w:gridSpan w:val="3"/>
          </w:tcPr>
          <w:p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9" w:type="dxa"/>
            <w:vMerge w:val="continue"/>
          </w:tcPr>
          <w:p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2018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年</w:t>
            </w:r>
          </w:p>
        </w:tc>
        <w:tc>
          <w:tcPr>
            <w:tcW w:w="8485" w:type="dxa"/>
            <w:gridSpan w:val="3"/>
          </w:tcPr>
          <w:p>
            <w:pPr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55" w:type="dxa"/>
            <w:gridSpan w:val="2"/>
          </w:tcPr>
          <w:p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经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办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人</w:t>
            </w:r>
          </w:p>
        </w:tc>
        <w:tc>
          <w:tcPr>
            <w:tcW w:w="3277" w:type="dxa"/>
          </w:tcPr>
          <w:p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3262" w:type="dxa"/>
          </w:tcPr>
          <w:p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0440" w:type="dxa"/>
            <w:gridSpan w:val="5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承诺书</w:t>
            </w:r>
          </w:p>
          <w:p>
            <w:pPr>
              <w:spacing w:line="400" w:lineRule="exact"/>
              <w:jc w:val="left"/>
              <w:rPr>
                <w:rFonts w:ascii="楷体_GB2312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</w:rPr>
              <w:t>本人郑重承诺：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所提供的相关资料和填报的信息真实可信，一定遵纪守法、勤奋求学、勤俭节约，自立自强，积极向上，爱党、爱国、爱社会主义，做一名德智体美劳全面发展的好学生。对以上事项如有弄虚作假行为，自愿退回助学金并接受任何形式的处理。</w:t>
            </w:r>
          </w:p>
          <w:p>
            <w:pPr>
              <w:spacing w:line="400" w:lineRule="exact"/>
              <w:jc w:val="left"/>
              <w:rPr>
                <w:rFonts w:ascii="楷体_GB2312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</w:rPr>
              <w:t>承诺人（必须本人手写）：</w:t>
            </w: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</w:rPr>
              <w:t>承诺人监护人（必须本人手写）：</w:t>
            </w:r>
          </w:p>
          <w:p>
            <w:pPr>
              <w:spacing w:line="400" w:lineRule="exact"/>
              <w:jc w:val="left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</w:rPr>
              <w:t>承诺时间：</w:t>
            </w: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</w:rPr>
              <w:t>承诺时间：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5232" w:type="dxa"/>
            <w:gridSpan w:val="3"/>
          </w:tcPr>
          <w:p>
            <w:pPr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所在学校意见：</w:t>
            </w:r>
          </w:p>
          <w:p>
            <w:pPr>
              <w:ind w:firstLine="2940" w:firstLineChars="1050"/>
              <w:rPr>
                <w:rFonts w:ascii="楷体_GB2312" w:eastAsia="楷体_GB2312" w:cs="Times New Roman"/>
                <w:sz w:val="28"/>
                <w:szCs w:val="28"/>
              </w:rPr>
            </w:pPr>
          </w:p>
          <w:p>
            <w:pPr>
              <w:ind w:firstLine="2940" w:firstLineChars="1050"/>
              <w:rPr>
                <w:rFonts w:ascii="楷体_GB2312" w:eastAsia="楷体_GB2312" w:cs="Times New Roman"/>
                <w:sz w:val="28"/>
                <w:szCs w:val="28"/>
              </w:rPr>
            </w:pPr>
          </w:p>
          <w:p>
            <w:pPr>
              <w:ind w:firstLine="2940" w:firstLineChars="1050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（盖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章）</w:t>
            </w:r>
          </w:p>
          <w:p>
            <w:pPr>
              <w:ind w:firstLine="2800" w:firstLineChars="1000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年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月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日</w:t>
            </w:r>
          </w:p>
        </w:tc>
        <w:tc>
          <w:tcPr>
            <w:tcW w:w="5208" w:type="dxa"/>
            <w:gridSpan w:val="2"/>
          </w:tcPr>
          <w:p>
            <w:pPr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父母所在单位（村、社区）意见：</w:t>
            </w:r>
          </w:p>
          <w:p>
            <w:pPr>
              <w:ind w:firstLine="2380" w:firstLineChars="850"/>
              <w:rPr>
                <w:rFonts w:ascii="楷体_GB2312" w:eastAsia="楷体_GB2312" w:cs="Times New Roman"/>
                <w:sz w:val="28"/>
                <w:szCs w:val="28"/>
              </w:rPr>
            </w:pPr>
          </w:p>
          <w:p>
            <w:pPr>
              <w:ind w:firstLine="2380" w:firstLineChars="850"/>
              <w:rPr>
                <w:rFonts w:ascii="楷体_GB2312" w:eastAsia="楷体_GB2312" w:cs="Times New Roman"/>
                <w:sz w:val="28"/>
                <w:szCs w:val="28"/>
              </w:rPr>
            </w:pPr>
          </w:p>
          <w:p>
            <w:pPr>
              <w:ind w:firstLine="2380" w:firstLineChars="850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（盖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章）</w:t>
            </w:r>
          </w:p>
          <w:p>
            <w:pPr>
              <w:ind w:firstLine="2240" w:firstLineChars="800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年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月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</w:trPr>
        <w:tc>
          <w:tcPr>
            <w:tcW w:w="5232" w:type="dxa"/>
            <w:gridSpan w:val="3"/>
          </w:tcPr>
          <w:p>
            <w:pPr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申报单位关工委（关协）意见：</w:t>
            </w:r>
          </w:p>
          <w:p>
            <w:pPr>
              <w:rPr>
                <w:rFonts w:ascii="楷体_GB2312" w:eastAsia="楷体_GB2312" w:cs="Times New Roman"/>
                <w:sz w:val="28"/>
                <w:szCs w:val="28"/>
              </w:rPr>
            </w:pPr>
          </w:p>
          <w:p>
            <w:pPr>
              <w:ind w:firstLine="2940" w:firstLineChars="1050"/>
              <w:rPr>
                <w:rFonts w:ascii="楷体_GB2312" w:eastAsia="楷体_GB2312" w:cs="Times New Roman"/>
                <w:sz w:val="28"/>
                <w:szCs w:val="28"/>
              </w:rPr>
            </w:pPr>
          </w:p>
          <w:p>
            <w:pPr>
              <w:spacing w:line="600" w:lineRule="exact"/>
              <w:ind w:firstLine="2940" w:firstLineChars="1050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（盖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章）</w:t>
            </w:r>
          </w:p>
          <w:p>
            <w:pPr>
              <w:spacing w:line="600" w:lineRule="exact"/>
              <w:ind w:firstLine="2800" w:firstLineChars="1000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年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月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日</w:t>
            </w:r>
          </w:p>
        </w:tc>
        <w:tc>
          <w:tcPr>
            <w:tcW w:w="5208" w:type="dxa"/>
            <w:gridSpan w:val="2"/>
          </w:tcPr>
          <w:p>
            <w:pPr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市关心下一代爱心助学协会意见：</w:t>
            </w:r>
          </w:p>
          <w:p>
            <w:pPr>
              <w:rPr>
                <w:rFonts w:ascii="楷体_GB2312" w:eastAsia="楷体_GB2312" w:cs="Times New Roman"/>
                <w:sz w:val="28"/>
                <w:szCs w:val="28"/>
              </w:rPr>
            </w:pPr>
          </w:p>
          <w:p>
            <w:pPr>
              <w:ind w:firstLine="2240" w:firstLineChars="800"/>
              <w:rPr>
                <w:rFonts w:ascii="楷体_GB2312" w:eastAsia="楷体_GB2312" w:cs="Times New Roman"/>
                <w:sz w:val="28"/>
                <w:szCs w:val="28"/>
              </w:rPr>
            </w:pPr>
          </w:p>
          <w:p>
            <w:pPr>
              <w:ind w:firstLine="2520" w:firstLineChars="900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（盖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章）</w:t>
            </w:r>
          </w:p>
          <w:p>
            <w:pPr>
              <w:ind w:firstLine="2380" w:firstLineChars="850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年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月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日</w:t>
            </w:r>
          </w:p>
        </w:tc>
      </w:tr>
    </w:tbl>
    <w:p>
      <w:pPr>
        <w:rPr>
          <w:rFonts w:cs="Times New Roman"/>
        </w:rPr>
      </w:pPr>
      <w:r>
        <w:rPr>
          <w:rFonts w:hint="eastAsia" w:ascii="楷体_GB2312" w:hAnsi="楷体" w:eastAsia="楷体_GB2312" w:cs="楷体_GB2312"/>
          <w:sz w:val="24"/>
          <w:szCs w:val="24"/>
        </w:rPr>
        <w:t>注：所有意见栏均需要盖章；请受助学生加入市关心下一代爱心助学协会“在阳光下成长”</w:t>
      </w:r>
      <w:r>
        <w:rPr>
          <w:rFonts w:ascii="楷体_GB2312" w:hAnsi="楷体" w:eastAsia="楷体_GB2312" w:cs="楷体_GB2312"/>
          <w:sz w:val="24"/>
          <w:szCs w:val="24"/>
        </w:rPr>
        <w:t>QQ</w:t>
      </w:r>
      <w:r>
        <w:rPr>
          <w:rFonts w:hint="eastAsia" w:ascii="楷体_GB2312" w:hAnsi="楷体" w:eastAsia="楷体_GB2312" w:cs="楷体_GB2312"/>
          <w:sz w:val="24"/>
          <w:szCs w:val="24"/>
        </w:rPr>
        <w:t>群：</w:t>
      </w:r>
      <w:r>
        <w:rPr>
          <w:rFonts w:ascii="楷体_GB2312" w:hAnsi="楷体" w:eastAsia="楷体_GB2312" w:cs="楷体_GB2312"/>
          <w:sz w:val="24"/>
          <w:szCs w:val="24"/>
        </w:rPr>
        <w:t>335915893</w:t>
      </w:r>
      <w:r>
        <w:rPr>
          <w:rFonts w:hint="eastAsia" w:ascii="楷体_GB2312" w:hAnsi="楷体" w:eastAsia="楷体_GB2312" w:cs="楷体_GB2312"/>
          <w:sz w:val="24"/>
          <w:szCs w:val="24"/>
        </w:rPr>
        <w:t>，以便加强跟踪回访。</w:t>
      </w:r>
    </w:p>
    <w:sectPr>
      <w:footerReference r:id="rId7" w:type="default"/>
      <w:pgSz w:w="11906" w:h="16838"/>
      <w:pgMar w:top="1701" w:right="1531" w:bottom="1701" w:left="1531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cs="Times New Roman"/>
                  </w:rPr>
                </w:pPr>
                <w:r>
                  <w:rPr>
                    <w:rFonts w:hint="eastAsia" w:ascii="宋体" w:hAnsi="宋体" w:cs="宋体"/>
                    <w:sz w:val="24"/>
                    <w:szCs w:val="24"/>
                  </w:rPr>
                  <w:t>－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t>－</w:t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4492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  <w: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4390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pict>
        <v:shape id="_x0000_s2053" o:spid="_x0000_s2053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宋体" w:hAnsi="宋体" w:cs="宋体"/>
                    <w:sz w:val="24"/>
                    <w:szCs w:val="24"/>
                  </w:rPr>
                  <w:t>－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t>－</w:t>
                </w:r>
              </w:p>
            </w:txbxContent>
          </v:textbox>
        </v:shape>
      </w:pict>
    </w:r>
    <w:r>
      <w:pict>
        <v:shape id="_x0000_s2054" o:spid="_x0000_s2054" o:spt="202" type="#_x0000_t202" style="position:absolute;left:0pt;margin-top:0pt;height:144pt;width:144pt;mso-position-horizontal:center;mso-position-horizontal-relative:margin;mso-wrap-style:none;z-index:251656192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  <w:r>
      <w:pict>
        <v:shape id="_x0000_s2055" o:spid="_x0000_s2055" o:spt="202" type="#_x0000_t202" style="position:absolute;left:0pt;margin-top:0pt;height:144pt;width:144pt;mso-position-horizontal:left;mso-position-horizontal-relative:margin;mso-wrap-style:none;z-index:251653120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  <w:r>
      <w:pict>
        <v:shape id="_x0000_s2056" o:spid="_x0000_s2056" o:spt="202" type="#_x0000_t202" style="position:absolute;left:0pt;margin-top:0pt;height:144pt;width:144pt;mso-position-horizontal:right;mso-position-horizontal-relative:margin;mso-wrap-style:none;z-index:251652096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  <w:r>
      <w:pict>
        <v:shape id="_x0000_s2057" o:spid="_x0000_s2057" o:spt="202" type="#_x0000_t202" style="position:absolute;left:0pt;margin-top:0pt;height:144pt;width:144pt;mso-position-horizontal:left;mso-position-horizontal-relative:margin;mso-wrap-style:none;z-index:251651072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rFonts w:cs="Times New Roman"/>
                  </w:rPr>
                </w:pPr>
              </w:p>
            </w:txbxContent>
          </v:textbox>
        </v:shape>
      </w:pict>
    </w:r>
    <w:r>
      <w:pict>
        <v:shape id="_x0000_s2058" o:spid="_x0000_s2058" o:spt="202" type="#_x0000_t202" style="position:absolute;left:0pt;margin-top:0pt;height:144pt;width:144pt;mso-position-horizontal:inside;mso-position-horizontal-relative:margin;mso-wrap-style:none;z-index:25164902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  <w:r>
      <w:pict>
        <v:shape id="_x0000_s2059" o:spid="_x0000_s2059" o:spt="202" type="#_x0000_t202" style="position:absolute;left:0pt;margin-top:0pt;height:144pt;width:144pt;mso-position-horizontal:left;mso-position-horizontal-relative:margin;mso-wrap-style:none;z-index:251648000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  <w:r>
      <w:pict>
        <v:shape id="_x0000_s2060" o:spid="_x0000_s2060" o:spt="202" type="#_x0000_t202" style="position:absolute;left:0pt;margin-top:0pt;height:144pt;width:144pt;mso-position-horizontal:outside;mso-position-horizontal-relative:margin;mso-wrap-style:none;z-index:251646976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</w:rPr>
                </w:pPr>
              </w:p>
            </w:txbxContent>
          </v:textbox>
        </v:shape>
      </w:pict>
    </w:r>
    <w:r>
      <w:pict>
        <v:shape id="_x0000_s2061" o:spid="_x0000_s2061" o:spt="202" type="#_x0000_t202" style="position:absolute;left:0pt;margin-top:0pt;height:144pt;width:144pt;mso-position-horizontal:outside;mso-position-horizontal-relative:margin;mso-wrap-style:none;z-index:251645952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4"/>
        <w:szCs w:val="24"/>
      </w:rPr>
    </w:pPr>
    <w:r>
      <w:pict>
        <v:shape id="_x0000_s2062" o:spid="_x0000_s2062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cs="Times New Roman"/>
                  </w:rPr>
                </w:pPr>
                <w:r>
                  <w:rPr>
                    <w:rFonts w:hint="eastAsia" w:ascii="宋体" w:hAnsi="宋体" w:cs="宋体"/>
                    <w:sz w:val="24"/>
                    <w:szCs w:val="24"/>
                  </w:rPr>
                  <w:t>－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t>－</w:t>
                </w:r>
              </w:p>
            </w:txbxContent>
          </v:textbox>
        </v:shape>
      </w:pict>
    </w:r>
    <w:r>
      <w:pict>
        <v:shape id="_x0000_s2063" o:spid="_x0000_s206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</w:p>
            </w:txbxContent>
          </v:textbox>
        </v:shape>
      </w:pict>
    </w:r>
    <w:r>
      <w:pict>
        <v:shape id="_x0000_s2064" o:spid="_x0000_s2064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44"/>
                    <w:szCs w:val="44"/>
                  </w:rPr>
                </w:pPr>
              </w:p>
            </w:txbxContent>
          </v:textbox>
        </v:shape>
      </w:pict>
    </w:r>
    <w:r>
      <w:pict>
        <v:shape id="_x0000_s2065" o:spid="_x0000_s2065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rFonts w:ascii="Times New Roman" w:hAnsi="Times New Roman" w:eastAsia="仿宋_GB2312" w:cs="Times New Roman"/>
                    <w:b/>
                    <w:bCs/>
                    <w:sz w:val="24"/>
                    <w:szCs w:val="24"/>
                  </w:rPr>
                </w:pPr>
              </w:p>
            </w:txbxContent>
          </v:textbox>
        </v:shape>
      </w:pict>
    </w:r>
    <w:r>
      <w:pict>
        <v:shape id="_x0000_s2066" o:spid="_x0000_s206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  <w:r>
      <w:pict>
        <v:shape id="_x0000_s2067" o:spid="_x0000_s2067" o:spt="202" type="#_x0000_t202" style="position:absolute;left:0pt;margin-top:0pt;height:144pt;width:144pt;mso-position-horizontal:left;mso-position-horizontal-relative:margin;mso-wrap-style:none;z-index:251657216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  <w:r>
      <w:pict>
        <v:shape id="_x0000_s2068" o:spid="_x0000_s2068" o:spt="202" type="#_x0000_t202" style="position:absolute;left:0pt;margin-top:0pt;height:144pt;width:144pt;mso-position-horizontal:outside;mso-position-horizontal-relative:margin;mso-wrap-style:none;z-index:25165516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  <w:r>
      <w:pict>
        <v:shape id="_x0000_s2069" o:spid="_x0000_s2069" o:spt="202" type="#_x0000_t202" style="position:absolute;left:0pt;margin-top:0pt;height:144pt;width:144pt;mso-position-horizontal:outside;mso-position-horizontal-relative:margin;mso-wrap-style:none;z-index:25165414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pict>
        <v:shape id="_x0000_s2070" o:spid="_x0000_s2070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宋体" w:hAnsi="宋体" w:cs="宋体"/>
                    <w:sz w:val="24"/>
                    <w:szCs w:val="24"/>
                  </w:rPr>
                  <w:t>—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8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t>—</w:t>
                </w:r>
              </w:p>
            </w:txbxContent>
          </v:textbox>
        </v:shape>
      </w:pict>
    </w:r>
    <w:r>
      <w:pict>
        <v:shape id="_x0000_s2071" o:spid="_x0000_s2071" o:spt="202" type="#_x0000_t202" style="position:absolute;left:0pt;flip:x;margin-left:407.7pt;margin-top:-15.75pt;height:18.8pt;width:24.95pt;mso-position-horizontal-relative:margin;rotation:3604480f;z-index:25166950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  <w:r>
      <w:pict>
        <v:shape id="_x0000_s2072" o:spid="_x0000_s2072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rFonts w:cs="Times New Roman"/>
                  </w:rPr>
                </w:pPr>
              </w:p>
            </w:txbxContent>
          </v:textbox>
        </v:shape>
      </w:pict>
    </w:r>
    <w:r>
      <w:pict>
        <v:shape id="_x0000_s2073" o:spid="_x0000_s2073" o:spt="202" type="#_x0000_t202" style="position:absolute;left:0pt;margin-top:0pt;height:144pt;width:144pt;mso-position-horizontal:left;mso-position-horizontal-relative:margin;mso-wrap-style:none;z-index:251668480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rFonts w:ascii="Times New Roman" w:hAnsi="Times New Roman" w:eastAsia="仿宋_GB2312" w:cs="Times New Roman"/>
                    <w:b/>
                    <w:bCs/>
                    <w:sz w:val="24"/>
                    <w:szCs w:val="24"/>
                  </w:rPr>
                </w:pPr>
              </w:p>
            </w:txbxContent>
          </v:textbox>
        </v:shape>
      </w:pict>
    </w:r>
    <w:r>
      <w:pict>
        <v:shape id="_x0000_s2074" o:spid="_x0000_s2074" o:spt="202" type="#_x0000_t202" style="position:absolute;left:0pt;margin-top:0pt;height:144pt;width:144pt;mso-position-horizontal:inside;mso-position-horizontal-relative:margin;mso-wrap-style:none;z-index:251667456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  <w:r>
      <w:pict>
        <v:shape id="_x0000_s2075" o:spid="_x0000_s2075" o:spt="202" type="#_x0000_t202" style="position:absolute;left:0pt;margin-top:0pt;height:144pt;width:144pt;mso-position-horizontal:left;mso-position-horizontal-relative:margin;mso-wrap-style:none;z-index:251666432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  <w:r>
      <w:pict>
        <v:shape id="_x0000_s2076" o:spid="_x0000_s207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  <w:r>
      <w:pict>
        <v:shape id="_x0000_s2077" o:spid="_x0000_s2077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  <w:r>
      <w:pict>
        <v:shape id="_x0000_s2052" o:spid="_x0000_s2052" o:spt="202" type="#_x0000_t202" style="position:absolute;left:0pt;margin-top:0pt;height:144pt;width:144pt;mso-position-horizontal:left;mso-position-horizontal-relative:margin;mso-wrap-style:none;z-index:25165004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p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pBdr>
                  <w:rPr>
                    <w:rFonts w:cs="Times New Roman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05E"/>
    <w:rsid w:val="00067AE9"/>
    <w:rsid w:val="000954CF"/>
    <w:rsid w:val="000F4F2E"/>
    <w:rsid w:val="00202C48"/>
    <w:rsid w:val="002B040D"/>
    <w:rsid w:val="002E709F"/>
    <w:rsid w:val="00363609"/>
    <w:rsid w:val="00364ABF"/>
    <w:rsid w:val="003934C0"/>
    <w:rsid w:val="003B3F55"/>
    <w:rsid w:val="004833F3"/>
    <w:rsid w:val="004D6C04"/>
    <w:rsid w:val="00511E16"/>
    <w:rsid w:val="005429E1"/>
    <w:rsid w:val="005508BF"/>
    <w:rsid w:val="007262D7"/>
    <w:rsid w:val="0073605E"/>
    <w:rsid w:val="00754387"/>
    <w:rsid w:val="007D5471"/>
    <w:rsid w:val="007E44A5"/>
    <w:rsid w:val="0080222A"/>
    <w:rsid w:val="008327E9"/>
    <w:rsid w:val="008D7674"/>
    <w:rsid w:val="009B0E00"/>
    <w:rsid w:val="009C234C"/>
    <w:rsid w:val="00A80950"/>
    <w:rsid w:val="00AB38E9"/>
    <w:rsid w:val="00AC0EE9"/>
    <w:rsid w:val="00B52E8F"/>
    <w:rsid w:val="00C45721"/>
    <w:rsid w:val="00C6540F"/>
    <w:rsid w:val="00C722E7"/>
    <w:rsid w:val="00C87C33"/>
    <w:rsid w:val="00CC29D0"/>
    <w:rsid w:val="00D57040"/>
    <w:rsid w:val="00DB4D6A"/>
    <w:rsid w:val="00DF1617"/>
    <w:rsid w:val="00E12722"/>
    <w:rsid w:val="00E56FA1"/>
    <w:rsid w:val="00FC7987"/>
    <w:rsid w:val="01230C64"/>
    <w:rsid w:val="0163365A"/>
    <w:rsid w:val="018412D0"/>
    <w:rsid w:val="01EA3C8C"/>
    <w:rsid w:val="025C5718"/>
    <w:rsid w:val="03042BC1"/>
    <w:rsid w:val="0323391D"/>
    <w:rsid w:val="03246EB1"/>
    <w:rsid w:val="03311B2A"/>
    <w:rsid w:val="039B5DA0"/>
    <w:rsid w:val="039C74B3"/>
    <w:rsid w:val="03BF173C"/>
    <w:rsid w:val="03F24166"/>
    <w:rsid w:val="044329F6"/>
    <w:rsid w:val="045330CC"/>
    <w:rsid w:val="045A1E49"/>
    <w:rsid w:val="048C414B"/>
    <w:rsid w:val="04BD449A"/>
    <w:rsid w:val="04C13FA8"/>
    <w:rsid w:val="04CB4918"/>
    <w:rsid w:val="04CD5250"/>
    <w:rsid w:val="04E82475"/>
    <w:rsid w:val="0501149B"/>
    <w:rsid w:val="052E0CE4"/>
    <w:rsid w:val="05583F39"/>
    <w:rsid w:val="05C010AC"/>
    <w:rsid w:val="06041AF5"/>
    <w:rsid w:val="061E4364"/>
    <w:rsid w:val="064C2D6B"/>
    <w:rsid w:val="06572593"/>
    <w:rsid w:val="066C38C5"/>
    <w:rsid w:val="066F6036"/>
    <w:rsid w:val="06C203A6"/>
    <w:rsid w:val="06CD157F"/>
    <w:rsid w:val="074E6DBD"/>
    <w:rsid w:val="07A10EF4"/>
    <w:rsid w:val="07A834D6"/>
    <w:rsid w:val="07C339FE"/>
    <w:rsid w:val="07F75202"/>
    <w:rsid w:val="08065B16"/>
    <w:rsid w:val="081D43E1"/>
    <w:rsid w:val="0846356B"/>
    <w:rsid w:val="08561E4B"/>
    <w:rsid w:val="086D2B3A"/>
    <w:rsid w:val="089B4E78"/>
    <w:rsid w:val="08DC06C4"/>
    <w:rsid w:val="08F67CD0"/>
    <w:rsid w:val="091F6EB4"/>
    <w:rsid w:val="09407C9B"/>
    <w:rsid w:val="09564B9D"/>
    <w:rsid w:val="09564BF1"/>
    <w:rsid w:val="09BC047E"/>
    <w:rsid w:val="09CB521F"/>
    <w:rsid w:val="09D226E8"/>
    <w:rsid w:val="09D42668"/>
    <w:rsid w:val="0A174255"/>
    <w:rsid w:val="0A220D37"/>
    <w:rsid w:val="0A36595B"/>
    <w:rsid w:val="0A6202CB"/>
    <w:rsid w:val="0A822938"/>
    <w:rsid w:val="0A834DCF"/>
    <w:rsid w:val="0AAD7A86"/>
    <w:rsid w:val="0AF05D7D"/>
    <w:rsid w:val="0BAB0707"/>
    <w:rsid w:val="0BBE4388"/>
    <w:rsid w:val="0C4379F2"/>
    <w:rsid w:val="0C587618"/>
    <w:rsid w:val="0C6127DF"/>
    <w:rsid w:val="0C9679F6"/>
    <w:rsid w:val="0C9E05F0"/>
    <w:rsid w:val="0CD45775"/>
    <w:rsid w:val="0CD83B11"/>
    <w:rsid w:val="0D0360B7"/>
    <w:rsid w:val="0D0774C3"/>
    <w:rsid w:val="0D725345"/>
    <w:rsid w:val="0D7547EE"/>
    <w:rsid w:val="0D805624"/>
    <w:rsid w:val="0D891A99"/>
    <w:rsid w:val="0DA663FE"/>
    <w:rsid w:val="0DB35EBE"/>
    <w:rsid w:val="0DBD0DB7"/>
    <w:rsid w:val="0DCE4B72"/>
    <w:rsid w:val="0DED1495"/>
    <w:rsid w:val="0E180A18"/>
    <w:rsid w:val="0E1B040E"/>
    <w:rsid w:val="0E3D6510"/>
    <w:rsid w:val="0EA44B92"/>
    <w:rsid w:val="0EE95D77"/>
    <w:rsid w:val="0F0A309D"/>
    <w:rsid w:val="0F1E1AD5"/>
    <w:rsid w:val="0F517FD6"/>
    <w:rsid w:val="0F802342"/>
    <w:rsid w:val="0F9876A5"/>
    <w:rsid w:val="0FAE37D8"/>
    <w:rsid w:val="0FD00144"/>
    <w:rsid w:val="10052748"/>
    <w:rsid w:val="102D308A"/>
    <w:rsid w:val="107451C0"/>
    <w:rsid w:val="10931259"/>
    <w:rsid w:val="10A81B98"/>
    <w:rsid w:val="10C14D53"/>
    <w:rsid w:val="11133C0B"/>
    <w:rsid w:val="111363D0"/>
    <w:rsid w:val="111B516B"/>
    <w:rsid w:val="11336246"/>
    <w:rsid w:val="11762267"/>
    <w:rsid w:val="119F6BA4"/>
    <w:rsid w:val="121F3E79"/>
    <w:rsid w:val="12A44533"/>
    <w:rsid w:val="12B12277"/>
    <w:rsid w:val="12BA6AA6"/>
    <w:rsid w:val="12C97B08"/>
    <w:rsid w:val="13173CDB"/>
    <w:rsid w:val="1333258D"/>
    <w:rsid w:val="13734863"/>
    <w:rsid w:val="13783123"/>
    <w:rsid w:val="13D01468"/>
    <w:rsid w:val="13E00591"/>
    <w:rsid w:val="14381719"/>
    <w:rsid w:val="149E4C71"/>
    <w:rsid w:val="14AE677F"/>
    <w:rsid w:val="14C143FD"/>
    <w:rsid w:val="14C7228A"/>
    <w:rsid w:val="14F149AA"/>
    <w:rsid w:val="14FC5540"/>
    <w:rsid w:val="153927D1"/>
    <w:rsid w:val="156922E2"/>
    <w:rsid w:val="15C95F1A"/>
    <w:rsid w:val="166F00D3"/>
    <w:rsid w:val="168379A7"/>
    <w:rsid w:val="168A04F6"/>
    <w:rsid w:val="16C14F71"/>
    <w:rsid w:val="16CA6087"/>
    <w:rsid w:val="17381084"/>
    <w:rsid w:val="174631D5"/>
    <w:rsid w:val="17492F19"/>
    <w:rsid w:val="176B6858"/>
    <w:rsid w:val="17BF4631"/>
    <w:rsid w:val="17C53D00"/>
    <w:rsid w:val="17EE28B6"/>
    <w:rsid w:val="182601CE"/>
    <w:rsid w:val="182D55B7"/>
    <w:rsid w:val="183707AB"/>
    <w:rsid w:val="18847EFD"/>
    <w:rsid w:val="189335CF"/>
    <w:rsid w:val="18BD1F0D"/>
    <w:rsid w:val="18C61468"/>
    <w:rsid w:val="18CB1DBD"/>
    <w:rsid w:val="18DB114A"/>
    <w:rsid w:val="191059A5"/>
    <w:rsid w:val="19853E7F"/>
    <w:rsid w:val="19D6041F"/>
    <w:rsid w:val="19DE09C5"/>
    <w:rsid w:val="19E14770"/>
    <w:rsid w:val="19F210D5"/>
    <w:rsid w:val="19FC7992"/>
    <w:rsid w:val="1A0A496F"/>
    <w:rsid w:val="1A3E190E"/>
    <w:rsid w:val="1B104EB1"/>
    <w:rsid w:val="1B1F170B"/>
    <w:rsid w:val="1B2C0A0E"/>
    <w:rsid w:val="1B3818E4"/>
    <w:rsid w:val="1B3B7274"/>
    <w:rsid w:val="1B685FD2"/>
    <w:rsid w:val="1B700682"/>
    <w:rsid w:val="1B7D76D9"/>
    <w:rsid w:val="1B7F58EB"/>
    <w:rsid w:val="1B8E7822"/>
    <w:rsid w:val="1BA75A5F"/>
    <w:rsid w:val="1BC81ED0"/>
    <w:rsid w:val="1BDB651D"/>
    <w:rsid w:val="1BEE44A3"/>
    <w:rsid w:val="1C1E6565"/>
    <w:rsid w:val="1C6C3A0B"/>
    <w:rsid w:val="1CA72BBA"/>
    <w:rsid w:val="1CAB65A0"/>
    <w:rsid w:val="1CD23609"/>
    <w:rsid w:val="1CF466A6"/>
    <w:rsid w:val="1D6735DD"/>
    <w:rsid w:val="1DA107FD"/>
    <w:rsid w:val="1E0B252F"/>
    <w:rsid w:val="1E166485"/>
    <w:rsid w:val="1EC83FD0"/>
    <w:rsid w:val="1F0E799A"/>
    <w:rsid w:val="1F251683"/>
    <w:rsid w:val="1F3A7936"/>
    <w:rsid w:val="1F447C63"/>
    <w:rsid w:val="1F49678A"/>
    <w:rsid w:val="1F7F322F"/>
    <w:rsid w:val="1FB260A5"/>
    <w:rsid w:val="1FDF799B"/>
    <w:rsid w:val="20335B48"/>
    <w:rsid w:val="20357F4D"/>
    <w:rsid w:val="2062557C"/>
    <w:rsid w:val="20AE73CA"/>
    <w:rsid w:val="20DA2CF3"/>
    <w:rsid w:val="20E905DB"/>
    <w:rsid w:val="20ED62A6"/>
    <w:rsid w:val="21397A4C"/>
    <w:rsid w:val="213A5CFB"/>
    <w:rsid w:val="2144505F"/>
    <w:rsid w:val="21454A5C"/>
    <w:rsid w:val="214E13BB"/>
    <w:rsid w:val="214F6B9C"/>
    <w:rsid w:val="216029E1"/>
    <w:rsid w:val="217B4D1B"/>
    <w:rsid w:val="2188239A"/>
    <w:rsid w:val="21902998"/>
    <w:rsid w:val="22133FEE"/>
    <w:rsid w:val="226B79A5"/>
    <w:rsid w:val="22982A1C"/>
    <w:rsid w:val="22B2791E"/>
    <w:rsid w:val="22C93624"/>
    <w:rsid w:val="22DC1B33"/>
    <w:rsid w:val="22FC22BA"/>
    <w:rsid w:val="23166FF9"/>
    <w:rsid w:val="231A08FF"/>
    <w:rsid w:val="231D247D"/>
    <w:rsid w:val="232D56DE"/>
    <w:rsid w:val="23663FAD"/>
    <w:rsid w:val="237663D2"/>
    <w:rsid w:val="2397762C"/>
    <w:rsid w:val="23AE5DE2"/>
    <w:rsid w:val="23B02EBC"/>
    <w:rsid w:val="23B07714"/>
    <w:rsid w:val="243130A8"/>
    <w:rsid w:val="24380559"/>
    <w:rsid w:val="24540915"/>
    <w:rsid w:val="24A37174"/>
    <w:rsid w:val="24D70E4B"/>
    <w:rsid w:val="24F77079"/>
    <w:rsid w:val="24FB4141"/>
    <w:rsid w:val="253E6436"/>
    <w:rsid w:val="25414D64"/>
    <w:rsid w:val="25721A96"/>
    <w:rsid w:val="25812323"/>
    <w:rsid w:val="25BA28B4"/>
    <w:rsid w:val="25D35DA2"/>
    <w:rsid w:val="25DC0C39"/>
    <w:rsid w:val="25E41A87"/>
    <w:rsid w:val="261D1796"/>
    <w:rsid w:val="261E3C1B"/>
    <w:rsid w:val="26262753"/>
    <w:rsid w:val="26756117"/>
    <w:rsid w:val="26826740"/>
    <w:rsid w:val="268E53BA"/>
    <w:rsid w:val="269655B0"/>
    <w:rsid w:val="26A63C20"/>
    <w:rsid w:val="26D6318A"/>
    <w:rsid w:val="26E345A9"/>
    <w:rsid w:val="26EF4B28"/>
    <w:rsid w:val="26F71F1C"/>
    <w:rsid w:val="274C52C1"/>
    <w:rsid w:val="277E6980"/>
    <w:rsid w:val="27FE5F2D"/>
    <w:rsid w:val="28185C2D"/>
    <w:rsid w:val="281B752A"/>
    <w:rsid w:val="28345F0A"/>
    <w:rsid w:val="28A10402"/>
    <w:rsid w:val="2963470B"/>
    <w:rsid w:val="297E5A7D"/>
    <w:rsid w:val="297F3D5E"/>
    <w:rsid w:val="29EF78AF"/>
    <w:rsid w:val="2A0F248A"/>
    <w:rsid w:val="2A1D28B3"/>
    <w:rsid w:val="2AC23E80"/>
    <w:rsid w:val="2AF067E7"/>
    <w:rsid w:val="2B104189"/>
    <w:rsid w:val="2B154519"/>
    <w:rsid w:val="2B5135B4"/>
    <w:rsid w:val="2B907A61"/>
    <w:rsid w:val="2BBE5100"/>
    <w:rsid w:val="2BEC3213"/>
    <w:rsid w:val="2BFF20C0"/>
    <w:rsid w:val="2C202595"/>
    <w:rsid w:val="2C3A578D"/>
    <w:rsid w:val="2C445937"/>
    <w:rsid w:val="2C611AC0"/>
    <w:rsid w:val="2C9C21D2"/>
    <w:rsid w:val="2CF32877"/>
    <w:rsid w:val="2D1A5600"/>
    <w:rsid w:val="2D5D4D1F"/>
    <w:rsid w:val="2D9C1CC6"/>
    <w:rsid w:val="2DE739B3"/>
    <w:rsid w:val="2DF21897"/>
    <w:rsid w:val="2E232B90"/>
    <w:rsid w:val="2EA404C6"/>
    <w:rsid w:val="2ECC11D6"/>
    <w:rsid w:val="2F25370E"/>
    <w:rsid w:val="2F425D16"/>
    <w:rsid w:val="2F7066C4"/>
    <w:rsid w:val="2F916961"/>
    <w:rsid w:val="2FAC6EC4"/>
    <w:rsid w:val="2FBE4574"/>
    <w:rsid w:val="301873BA"/>
    <w:rsid w:val="307E5F2D"/>
    <w:rsid w:val="310568C6"/>
    <w:rsid w:val="311B1BDF"/>
    <w:rsid w:val="311C6ED8"/>
    <w:rsid w:val="312E668B"/>
    <w:rsid w:val="313737B8"/>
    <w:rsid w:val="313C696B"/>
    <w:rsid w:val="317E68E1"/>
    <w:rsid w:val="318C77C4"/>
    <w:rsid w:val="31BF55A6"/>
    <w:rsid w:val="31C817E1"/>
    <w:rsid w:val="31E07610"/>
    <w:rsid w:val="325B717F"/>
    <w:rsid w:val="32770453"/>
    <w:rsid w:val="32C61196"/>
    <w:rsid w:val="32DA7F4C"/>
    <w:rsid w:val="3320229F"/>
    <w:rsid w:val="3349255C"/>
    <w:rsid w:val="335465AF"/>
    <w:rsid w:val="336E1A29"/>
    <w:rsid w:val="33801EF4"/>
    <w:rsid w:val="33876943"/>
    <w:rsid w:val="33AC275C"/>
    <w:rsid w:val="343A2DC1"/>
    <w:rsid w:val="34511616"/>
    <w:rsid w:val="34C445BD"/>
    <w:rsid w:val="34DC4CB9"/>
    <w:rsid w:val="350D36BD"/>
    <w:rsid w:val="354341E9"/>
    <w:rsid w:val="355707D0"/>
    <w:rsid w:val="35A610E1"/>
    <w:rsid w:val="35D663DE"/>
    <w:rsid w:val="35E101F4"/>
    <w:rsid w:val="35F443C9"/>
    <w:rsid w:val="362E18F7"/>
    <w:rsid w:val="363361F7"/>
    <w:rsid w:val="36781E29"/>
    <w:rsid w:val="3679218F"/>
    <w:rsid w:val="36A2603A"/>
    <w:rsid w:val="36A91756"/>
    <w:rsid w:val="36E9500C"/>
    <w:rsid w:val="3709397C"/>
    <w:rsid w:val="375B09C8"/>
    <w:rsid w:val="376E092C"/>
    <w:rsid w:val="37987823"/>
    <w:rsid w:val="37EA3104"/>
    <w:rsid w:val="38145256"/>
    <w:rsid w:val="38194B52"/>
    <w:rsid w:val="3851599A"/>
    <w:rsid w:val="3853336E"/>
    <w:rsid w:val="385C692C"/>
    <w:rsid w:val="386B3492"/>
    <w:rsid w:val="38705508"/>
    <w:rsid w:val="38B04F41"/>
    <w:rsid w:val="38B84533"/>
    <w:rsid w:val="38C12672"/>
    <w:rsid w:val="38C179F2"/>
    <w:rsid w:val="391F38F5"/>
    <w:rsid w:val="392D62CC"/>
    <w:rsid w:val="39464682"/>
    <w:rsid w:val="394D6A21"/>
    <w:rsid w:val="394E28A1"/>
    <w:rsid w:val="3986327A"/>
    <w:rsid w:val="39AE31DA"/>
    <w:rsid w:val="39B422E3"/>
    <w:rsid w:val="39BB2DD4"/>
    <w:rsid w:val="39FD04D3"/>
    <w:rsid w:val="3A044583"/>
    <w:rsid w:val="3A152EB1"/>
    <w:rsid w:val="3A2D5FF2"/>
    <w:rsid w:val="3A3E45F4"/>
    <w:rsid w:val="3A4357A2"/>
    <w:rsid w:val="3A5F5773"/>
    <w:rsid w:val="3AA7069B"/>
    <w:rsid w:val="3AC41D6C"/>
    <w:rsid w:val="3AE43613"/>
    <w:rsid w:val="3AF86A21"/>
    <w:rsid w:val="3B0B190D"/>
    <w:rsid w:val="3B1365E5"/>
    <w:rsid w:val="3B336C25"/>
    <w:rsid w:val="3B6E1B88"/>
    <w:rsid w:val="3B9B5FBF"/>
    <w:rsid w:val="3C327AF7"/>
    <w:rsid w:val="3C340B0A"/>
    <w:rsid w:val="3C9E7F64"/>
    <w:rsid w:val="3CC85FC9"/>
    <w:rsid w:val="3CCD1365"/>
    <w:rsid w:val="3CF71D8B"/>
    <w:rsid w:val="3D176989"/>
    <w:rsid w:val="3D215B76"/>
    <w:rsid w:val="3D345160"/>
    <w:rsid w:val="3D3E0791"/>
    <w:rsid w:val="3D5A480C"/>
    <w:rsid w:val="3D5C69E5"/>
    <w:rsid w:val="3DA92D8F"/>
    <w:rsid w:val="3DDC5A7B"/>
    <w:rsid w:val="3DEC12F3"/>
    <w:rsid w:val="3DFE45EA"/>
    <w:rsid w:val="3E5764AF"/>
    <w:rsid w:val="3E5B5E90"/>
    <w:rsid w:val="3E5D0793"/>
    <w:rsid w:val="3EBA5113"/>
    <w:rsid w:val="3ECC1460"/>
    <w:rsid w:val="3F1D09C3"/>
    <w:rsid w:val="3F2C2D6A"/>
    <w:rsid w:val="3F342FAE"/>
    <w:rsid w:val="3F46112E"/>
    <w:rsid w:val="3F634E72"/>
    <w:rsid w:val="3F65064B"/>
    <w:rsid w:val="3F8575CA"/>
    <w:rsid w:val="3FB535AD"/>
    <w:rsid w:val="3FBB58FE"/>
    <w:rsid w:val="3FD553E3"/>
    <w:rsid w:val="40074454"/>
    <w:rsid w:val="403B0A83"/>
    <w:rsid w:val="40A013DB"/>
    <w:rsid w:val="40A36AF3"/>
    <w:rsid w:val="40A7527C"/>
    <w:rsid w:val="40EB4B2B"/>
    <w:rsid w:val="411D1637"/>
    <w:rsid w:val="414A25E9"/>
    <w:rsid w:val="417B0044"/>
    <w:rsid w:val="41C82047"/>
    <w:rsid w:val="41FF2844"/>
    <w:rsid w:val="42045675"/>
    <w:rsid w:val="422B5FD8"/>
    <w:rsid w:val="423407FF"/>
    <w:rsid w:val="423D7A28"/>
    <w:rsid w:val="424A637E"/>
    <w:rsid w:val="426D3263"/>
    <w:rsid w:val="42D722C8"/>
    <w:rsid w:val="43317CBC"/>
    <w:rsid w:val="43A53B5E"/>
    <w:rsid w:val="43BE6E5C"/>
    <w:rsid w:val="44283A1B"/>
    <w:rsid w:val="446856B0"/>
    <w:rsid w:val="44DB7417"/>
    <w:rsid w:val="44F96A6F"/>
    <w:rsid w:val="45032DBB"/>
    <w:rsid w:val="451F1103"/>
    <w:rsid w:val="455716BC"/>
    <w:rsid w:val="457A7256"/>
    <w:rsid w:val="45A145A4"/>
    <w:rsid w:val="45B8266E"/>
    <w:rsid w:val="45D0623F"/>
    <w:rsid w:val="45D30A29"/>
    <w:rsid w:val="45D8071B"/>
    <w:rsid w:val="45DB52DD"/>
    <w:rsid w:val="462408F6"/>
    <w:rsid w:val="466271AE"/>
    <w:rsid w:val="466474DD"/>
    <w:rsid w:val="468B4F37"/>
    <w:rsid w:val="46A73B40"/>
    <w:rsid w:val="46DC54BE"/>
    <w:rsid w:val="46E7401F"/>
    <w:rsid w:val="46EF59AE"/>
    <w:rsid w:val="470F2661"/>
    <w:rsid w:val="47623E6E"/>
    <w:rsid w:val="476D7B36"/>
    <w:rsid w:val="478D68BF"/>
    <w:rsid w:val="47CA69B6"/>
    <w:rsid w:val="47DC311F"/>
    <w:rsid w:val="47EA1989"/>
    <w:rsid w:val="47FF606F"/>
    <w:rsid w:val="485D1658"/>
    <w:rsid w:val="4864266D"/>
    <w:rsid w:val="48946C3A"/>
    <w:rsid w:val="48B47BB3"/>
    <w:rsid w:val="48D52A9D"/>
    <w:rsid w:val="48E64825"/>
    <w:rsid w:val="48F5666D"/>
    <w:rsid w:val="493523CB"/>
    <w:rsid w:val="49700579"/>
    <w:rsid w:val="497F3F24"/>
    <w:rsid w:val="49BA3E3C"/>
    <w:rsid w:val="49C334A3"/>
    <w:rsid w:val="49C67850"/>
    <w:rsid w:val="49CF5791"/>
    <w:rsid w:val="49E13281"/>
    <w:rsid w:val="49EC0754"/>
    <w:rsid w:val="4A334C27"/>
    <w:rsid w:val="4A3D7BE2"/>
    <w:rsid w:val="4A464DEC"/>
    <w:rsid w:val="4A4F1911"/>
    <w:rsid w:val="4A62727C"/>
    <w:rsid w:val="4A990242"/>
    <w:rsid w:val="4AB34178"/>
    <w:rsid w:val="4ABF7D23"/>
    <w:rsid w:val="4B072176"/>
    <w:rsid w:val="4B20312D"/>
    <w:rsid w:val="4B33435C"/>
    <w:rsid w:val="4B3633EF"/>
    <w:rsid w:val="4B4A7F5C"/>
    <w:rsid w:val="4B5845BF"/>
    <w:rsid w:val="4B7F7EC1"/>
    <w:rsid w:val="4BD36EB8"/>
    <w:rsid w:val="4BF815C3"/>
    <w:rsid w:val="4C79503B"/>
    <w:rsid w:val="4C99582B"/>
    <w:rsid w:val="4C9E19AF"/>
    <w:rsid w:val="4CA232AA"/>
    <w:rsid w:val="4CC41C22"/>
    <w:rsid w:val="4CE57FCB"/>
    <w:rsid w:val="4CE87222"/>
    <w:rsid w:val="4CE9065D"/>
    <w:rsid w:val="4CF310C4"/>
    <w:rsid w:val="4D050FFF"/>
    <w:rsid w:val="4D440D18"/>
    <w:rsid w:val="4D4503FE"/>
    <w:rsid w:val="4D4B3DA5"/>
    <w:rsid w:val="4D582EB5"/>
    <w:rsid w:val="4DA2096C"/>
    <w:rsid w:val="4DC97895"/>
    <w:rsid w:val="4DDE5B13"/>
    <w:rsid w:val="4DF64BED"/>
    <w:rsid w:val="4E101E35"/>
    <w:rsid w:val="4E4A08F7"/>
    <w:rsid w:val="4E7533D4"/>
    <w:rsid w:val="4EC27924"/>
    <w:rsid w:val="4EDC10CF"/>
    <w:rsid w:val="4EE54454"/>
    <w:rsid w:val="4F0E3855"/>
    <w:rsid w:val="4F112494"/>
    <w:rsid w:val="4F337337"/>
    <w:rsid w:val="4F4C46C1"/>
    <w:rsid w:val="4F686609"/>
    <w:rsid w:val="4F9C5A0F"/>
    <w:rsid w:val="4FB307A8"/>
    <w:rsid w:val="4FBD39DD"/>
    <w:rsid w:val="4FCC6E59"/>
    <w:rsid w:val="4FFF7730"/>
    <w:rsid w:val="501F2793"/>
    <w:rsid w:val="50296EA7"/>
    <w:rsid w:val="503E072B"/>
    <w:rsid w:val="505B00CB"/>
    <w:rsid w:val="506F6DAC"/>
    <w:rsid w:val="508F3C37"/>
    <w:rsid w:val="509B7841"/>
    <w:rsid w:val="50BC1970"/>
    <w:rsid w:val="50DE4298"/>
    <w:rsid w:val="51D44269"/>
    <w:rsid w:val="51D569A6"/>
    <w:rsid w:val="52035C34"/>
    <w:rsid w:val="52075AE3"/>
    <w:rsid w:val="523F1852"/>
    <w:rsid w:val="52595F6C"/>
    <w:rsid w:val="52B46A76"/>
    <w:rsid w:val="52B52930"/>
    <w:rsid w:val="52B76B97"/>
    <w:rsid w:val="52C85B6F"/>
    <w:rsid w:val="52CB54CF"/>
    <w:rsid w:val="52E85FD0"/>
    <w:rsid w:val="53072631"/>
    <w:rsid w:val="53312768"/>
    <w:rsid w:val="548632DC"/>
    <w:rsid w:val="54945E11"/>
    <w:rsid w:val="549F558B"/>
    <w:rsid w:val="54A236EA"/>
    <w:rsid w:val="54ED0E5F"/>
    <w:rsid w:val="551744D6"/>
    <w:rsid w:val="55435A19"/>
    <w:rsid w:val="555D3CCC"/>
    <w:rsid w:val="55766BAC"/>
    <w:rsid w:val="55E12F89"/>
    <w:rsid w:val="55F4549D"/>
    <w:rsid w:val="561F1908"/>
    <w:rsid w:val="56266DEC"/>
    <w:rsid w:val="5690714A"/>
    <w:rsid w:val="5717602F"/>
    <w:rsid w:val="573277F4"/>
    <w:rsid w:val="575B114B"/>
    <w:rsid w:val="57694594"/>
    <w:rsid w:val="576E616E"/>
    <w:rsid w:val="57C2280F"/>
    <w:rsid w:val="57F87DF2"/>
    <w:rsid w:val="58065DDD"/>
    <w:rsid w:val="58071127"/>
    <w:rsid w:val="582071E9"/>
    <w:rsid w:val="58380E08"/>
    <w:rsid w:val="58BE1BFD"/>
    <w:rsid w:val="58C96E92"/>
    <w:rsid w:val="58EC4DA3"/>
    <w:rsid w:val="593A1771"/>
    <w:rsid w:val="594E73DA"/>
    <w:rsid w:val="595A2574"/>
    <w:rsid w:val="59786D81"/>
    <w:rsid w:val="59B17E22"/>
    <w:rsid w:val="5A126830"/>
    <w:rsid w:val="5A1A4579"/>
    <w:rsid w:val="5A244E68"/>
    <w:rsid w:val="5A387633"/>
    <w:rsid w:val="5AAF2739"/>
    <w:rsid w:val="5AB617C3"/>
    <w:rsid w:val="5ACC43A8"/>
    <w:rsid w:val="5ADD291E"/>
    <w:rsid w:val="5B050832"/>
    <w:rsid w:val="5B2D18D0"/>
    <w:rsid w:val="5B3A7E1C"/>
    <w:rsid w:val="5B491289"/>
    <w:rsid w:val="5B581B4F"/>
    <w:rsid w:val="5B960961"/>
    <w:rsid w:val="5BD00EC6"/>
    <w:rsid w:val="5BF77434"/>
    <w:rsid w:val="5C0B042E"/>
    <w:rsid w:val="5C2A3016"/>
    <w:rsid w:val="5C2C2A5F"/>
    <w:rsid w:val="5C353250"/>
    <w:rsid w:val="5C371969"/>
    <w:rsid w:val="5C422E24"/>
    <w:rsid w:val="5C713605"/>
    <w:rsid w:val="5CA2204C"/>
    <w:rsid w:val="5CB64B71"/>
    <w:rsid w:val="5CC10840"/>
    <w:rsid w:val="5CF5323C"/>
    <w:rsid w:val="5D2F14EB"/>
    <w:rsid w:val="5D745829"/>
    <w:rsid w:val="5D77576B"/>
    <w:rsid w:val="5D9F119F"/>
    <w:rsid w:val="5DCD7692"/>
    <w:rsid w:val="5E047A0B"/>
    <w:rsid w:val="5E05150E"/>
    <w:rsid w:val="5E37051F"/>
    <w:rsid w:val="5E3D6921"/>
    <w:rsid w:val="5E4C7EF1"/>
    <w:rsid w:val="5E7255F1"/>
    <w:rsid w:val="5EA42AC3"/>
    <w:rsid w:val="5EB434F5"/>
    <w:rsid w:val="5EB87191"/>
    <w:rsid w:val="5ED954F0"/>
    <w:rsid w:val="5EE16783"/>
    <w:rsid w:val="5EE453CD"/>
    <w:rsid w:val="5F326F1A"/>
    <w:rsid w:val="5F4D439E"/>
    <w:rsid w:val="5F6A726E"/>
    <w:rsid w:val="5F78786A"/>
    <w:rsid w:val="5F934163"/>
    <w:rsid w:val="5F9749BE"/>
    <w:rsid w:val="5FBB0EBD"/>
    <w:rsid w:val="601133CC"/>
    <w:rsid w:val="60296B93"/>
    <w:rsid w:val="604C3F61"/>
    <w:rsid w:val="60564E95"/>
    <w:rsid w:val="60655ED5"/>
    <w:rsid w:val="606D7D90"/>
    <w:rsid w:val="609D3B06"/>
    <w:rsid w:val="60A32501"/>
    <w:rsid w:val="60A61844"/>
    <w:rsid w:val="60B205A2"/>
    <w:rsid w:val="610D7128"/>
    <w:rsid w:val="616B470E"/>
    <w:rsid w:val="616C7ED5"/>
    <w:rsid w:val="61841016"/>
    <w:rsid w:val="61884ED3"/>
    <w:rsid w:val="6194744F"/>
    <w:rsid w:val="61983A6C"/>
    <w:rsid w:val="619F3E05"/>
    <w:rsid w:val="61A167EE"/>
    <w:rsid w:val="61F60184"/>
    <w:rsid w:val="62047F75"/>
    <w:rsid w:val="621763A3"/>
    <w:rsid w:val="621837C7"/>
    <w:rsid w:val="62324B70"/>
    <w:rsid w:val="62333F8C"/>
    <w:rsid w:val="626E3585"/>
    <w:rsid w:val="62914281"/>
    <w:rsid w:val="62D00ECB"/>
    <w:rsid w:val="62E14C65"/>
    <w:rsid w:val="62F55602"/>
    <w:rsid w:val="631711E6"/>
    <w:rsid w:val="635A7034"/>
    <w:rsid w:val="638231B7"/>
    <w:rsid w:val="63F03F6D"/>
    <w:rsid w:val="6431541C"/>
    <w:rsid w:val="645D49A8"/>
    <w:rsid w:val="64C9056D"/>
    <w:rsid w:val="64C96B61"/>
    <w:rsid w:val="64DC0A60"/>
    <w:rsid w:val="650472BE"/>
    <w:rsid w:val="6546144F"/>
    <w:rsid w:val="655E7CEE"/>
    <w:rsid w:val="657F0449"/>
    <w:rsid w:val="65954158"/>
    <w:rsid w:val="65EE590F"/>
    <w:rsid w:val="66442FEC"/>
    <w:rsid w:val="6682397B"/>
    <w:rsid w:val="66B200FD"/>
    <w:rsid w:val="66B318D7"/>
    <w:rsid w:val="66BE7434"/>
    <w:rsid w:val="66C27FD9"/>
    <w:rsid w:val="66CA744C"/>
    <w:rsid w:val="66E54CFA"/>
    <w:rsid w:val="67104030"/>
    <w:rsid w:val="67522F6E"/>
    <w:rsid w:val="6761299A"/>
    <w:rsid w:val="67695986"/>
    <w:rsid w:val="67C5577A"/>
    <w:rsid w:val="67CE20B4"/>
    <w:rsid w:val="67E900E6"/>
    <w:rsid w:val="681C3A55"/>
    <w:rsid w:val="68286DF4"/>
    <w:rsid w:val="68A33C37"/>
    <w:rsid w:val="68A62C26"/>
    <w:rsid w:val="68AD2B2C"/>
    <w:rsid w:val="68D41E9F"/>
    <w:rsid w:val="692E21F0"/>
    <w:rsid w:val="699916A0"/>
    <w:rsid w:val="69A56B88"/>
    <w:rsid w:val="69D373C8"/>
    <w:rsid w:val="6A411D83"/>
    <w:rsid w:val="6ADE0F9E"/>
    <w:rsid w:val="6B271230"/>
    <w:rsid w:val="6B4B1C1B"/>
    <w:rsid w:val="6B6D3AB8"/>
    <w:rsid w:val="6B96068C"/>
    <w:rsid w:val="6BD50F4F"/>
    <w:rsid w:val="6BDE18D4"/>
    <w:rsid w:val="6C0756AC"/>
    <w:rsid w:val="6C295B97"/>
    <w:rsid w:val="6C362DBD"/>
    <w:rsid w:val="6C946C50"/>
    <w:rsid w:val="6CF94961"/>
    <w:rsid w:val="6D1F7746"/>
    <w:rsid w:val="6D2D6064"/>
    <w:rsid w:val="6D2D7BA6"/>
    <w:rsid w:val="6D387595"/>
    <w:rsid w:val="6D3E3226"/>
    <w:rsid w:val="6D3F30D0"/>
    <w:rsid w:val="6D757F85"/>
    <w:rsid w:val="6DA31117"/>
    <w:rsid w:val="6DA95533"/>
    <w:rsid w:val="6DDC217F"/>
    <w:rsid w:val="6DE475E1"/>
    <w:rsid w:val="6DE940A4"/>
    <w:rsid w:val="6E1C76F4"/>
    <w:rsid w:val="6E5F4E8E"/>
    <w:rsid w:val="6F047F79"/>
    <w:rsid w:val="6F220A83"/>
    <w:rsid w:val="6F2818CC"/>
    <w:rsid w:val="6F6A6E71"/>
    <w:rsid w:val="6F7975E4"/>
    <w:rsid w:val="6F9424C7"/>
    <w:rsid w:val="6FA67B4E"/>
    <w:rsid w:val="6FE156DB"/>
    <w:rsid w:val="6FE44FA9"/>
    <w:rsid w:val="70291ECF"/>
    <w:rsid w:val="70335098"/>
    <w:rsid w:val="70740601"/>
    <w:rsid w:val="709148CC"/>
    <w:rsid w:val="709553C1"/>
    <w:rsid w:val="70C02CB5"/>
    <w:rsid w:val="70C05B52"/>
    <w:rsid w:val="71083293"/>
    <w:rsid w:val="7122230E"/>
    <w:rsid w:val="718735A0"/>
    <w:rsid w:val="71897079"/>
    <w:rsid w:val="71960949"/>
    <w:rsid w:val="723F3503"/>
    <w:rsid w:val="726C3175"/>
    <w:rsid w:val="72BC5BAD"/>
    <w:rsid w:val="72C75481"/>
    <w:rsid w:val="72CA3B22"/>
    <w:rsid w:val="72F70CA4"/>
    <w:rsid w:val="72F75B09"/>
    <w:rsid w:val="730F067D"/>
    <w:rsid w:val="730F77D2"/>
    <w:rsid w:val="734F2568"/>
    <w:rsid w:val="734F5B2D"/>
    <w:rsid w:val="73667929"/>
    <w:rsid w:val="73FC372D"/>
    <w:rsid w:val="742E39DE"/>
    <w:rsid w:val="745D19AA"/>
    <w:rsid w:val="74D31B09"/>
    <w:rsid w:val="74E96B34"/>
    <w:rsid w:val="74F11833"/>
    <w:rsid w:val="75257BE2"/>
    <w:rsid w:val="753E753D"/>
    <w:rsid w:val="75632BA3"/>
    <w:rsid w:val="756C6298"/>
    <w:rsid w:val="75E82D6B"/>
    <w:rsid w:val="761A0784"/>
    <w:rsid w:val="76236D1F"/>
    <w:rsid w:val="76305ADE"/>
    <w:rsid w:val="765042F3"/>
    <w:rsid w:val="76954AF2"/>
    <w:rsid w:val="76FF77F8"/>
    <w:rsid w:val="770E3D62"/>
    <w:rsid w:val="775052C8"/>
    <w:rsid w:val="775F7382"/>
    <w:rsid w:val="77A02085"/>
    <w:rsid w:val="77B3168B"/>
    <w:rsid w:val="77CA7F85"/>
    <w:rsid w:val="78092A1D"/>
    <w:rsid w:val="781B1D3D"/>
    <w:rsid w:val="783E6577"/>
    <w:rsid w:val="786747B6"/>
    <w:rsid w:val="78766F12"/>
    <w:rsid w:val="787F186C"/>
    <w:rsid w:val="789023CA"/>
    <w:rsid w:val="78BB197C"/>
    <w:rsid w:val="78D7288C"/>
    <w:rsid w:val="78EF647C"/>
    <w:rsid w:val="79243F70"/>
    <w:rsid w:val="79541E11"/>
    <w:rsid w:val="79802510"/>
    <w:rsid w:val="7995124F"/>
    <w:rsid w:val="79AD7F8F"/>
    <w:rsid w:val="79CB035E"/>
    <w:rsid w:val="7A256C46"/>
    <w:rsid w:val="7A3574D9"/>
    <w:rsid w:val="7A381021"/>
    <w:rsid w:val="7A5F7208"/>
    <w:rsid w:val="7A680BA6"/>
    <w:rsid w:val="7A826929"/>
    <w:rsid w:val="7AB419BF"/>
    <w:rsid w:val="7AB82D28"/>
    <w:rsid w:val="7B1F6868"/>
    <w:rsid w:val="7B201197"/>
    <w:rsid w:val="7B4F6078"/>
    <w:rsid w:val="7B7F5FBB"/>
    <w:rsid w:val="7BEB22B7"/>
    <w:rsid w:val="7BF312C7"/>
    <w:rsid w:val="7C0B54C3"/>
    <w:rsid w:val="7C7F1A25"/>
    <w:rsid w:val="7C891644"/>
    <w:rsid w:val="7CEA03B7"/>
    <w:rsid w:val="7CF102F8"/>
    <w:rsid w:val="7D2733D2"/>
    <w:rsid w:val="7D4D59CD"/>
    <w:rsid w:val="7D606888"/>
    <w:rsid w:val="7D662D7A"/>
    <w:rsid w:val="7D6A739B"/>
    <w:rsid w:val="7D834B00"/>
    <w:rsid w:val="7D8941A7"/>
    <w:rsid w:val="7D894405"/>
    <w:rsid w:val="7DB20EF8"/>
    <w:rsid w:val="7E155869"/>
    <w:rsid w:val="7E5531A3"/>
    <w:rsid w:val="7E8009E0"/>
    <w:rsid w:val="7EA93253"/>
    <w:rsid w:val="7EB9612A"/>
    <w:rsid w:val="7EC550EF"/>
    <w:rsid w:val="7ECA2456"/>
    <w:rsid w:val="7ED5765E"/>
    <w:rsid w:val="7EDD1DFD"/>
    <w:rsid w:val="7F0C37A3"/>
    <w:rsid w:val="7F216A05"/>
    <w:rsid w:val="7F472F13"/>
    <w:rsid w:val="7F61712C"/>
    <w:rsid w:val="7F634802"/>
    <w:rsid w:val="7F7212C2"/>
    <w:rsid w:val="7F77050E"/>
    <w:rsid w:val="7FB074DE"/>
    <w:rsid w:val="7FC44BAD"/>
    <w:rsid w:val="7FCB346D"/>
    <w:rsid w:val="7FD17AFE"/>
    <w:rsid w:val="7FDF1794"/>
    <w:rsid w:val="7FE6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character" w:styleId="7">
    <w:name w:val="page number"/>
    <w:basedOn w:val="6"/>
    <w:qFormat/>
    <w:uiPriority w:val="99"/>
  </w:style>
  <w:style w:type="character" w:styleId="8">
    <w:name w:val="FollowedHyperlink"/>
    <w:basedOn w:val="6"/>
    <w:qFormat/>
    <w:uiPriority w:val="99"/>
    <w:rPr>
      <w:color w:val="000000"/>
      <w:u w:val="none"/>
    </w:rPr>
  </w:style>
  <w:style w:type="character" w:styleId="9">
    <w:name w:val="HTML Definition"/>
    <w:basedOn w:val="6"/>
    <w:qFormat/>
    <w:uiPriority w:val="99"/>
  </w:style>
  <w:style w:type="character" w:styleId="10">
    <w:name w:val="HTML Variable"/>
    <w:basedOn w:val="6"/>
    <w:qFormat/>
    <w:uiPriority w:val="99"/>
  </w:style>
  <w:style w:type="character" w:styleId="11">
    <w:name w:val="Hyperlink"/>
    <w:basedOn w:val="6"/>
    <w:qFormat/>
    <w:uiPriority w:val="99"/>
    <w:rPr>
      <w:color w:val="000000"/>
      <w:u w:val="none"/>
    </w:rPr>
  </w:style>
  <w:style w:type="character" w:styleId="12">
    <w:name w:val="HTML Code"/>
    <w:basedOn w:val="6"/>
    <w:qFormat/>
    <w:uiPriority w:val="99"/>
    <w:rPr>
      <w:rFonts w:ascii="Courier New" w:hAnsi="Courier New" w:cs="Courier New"/>
      <w:sz w:val="20"/>
      <w:szCs w:val="20"/>
    </w:rPr>
  </w:style>
  <w:style w:type="character" w:styleId="13">
    <w:name w:val="HTML Cite"/>
    <w:basedOn w:val="6"/>
    <w:qFormat/>
    <w:uiPriority w:val="99"/>
  </w:style>
  <w:style w:type="character" w:customStyle="1" w:styleId="14">
    <w:name w:val="Footer Char"/>
    <w:basedOn w:val="6"/>
    <w:link w:val="2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Header Char"/>
    <w:basedOn w:val="6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laypage_curr"/>
    <w:basedOn w:val="6"/>
    <w:qFormat/>
    <w:uiPriority w:val="99"/>
    <w:rPr>
      <w:color w:val="auto"/>
      <w:shd w:val="clear" w:color="auto" w:fill="auto"/>
    </w:rPr>
  </w:style>
  <w:style w:type="character" w:customStyle="1" w:styleId="17">
    <w:name w:val="noline"/>
    <w:basedOn w:val="6"/>
    <w:qFormat/>
    <w:uiPriority w:val="99"/>
  </w:style>
  <w:style w:type="character" w:customStyle="1" w:styleId="18">
    <w:name w:val="place"/>
    <w:basedOn w:val="6"/>
    <w:qFormat/>
    <w:uiPriority w:val="99"/>
    <w:rPr>
      <w:rFonts w:ascii="微软雅黑" w:hAnsi="微软雅黑" w:eastAsia="微软雅黑" w:cs="微软雅黑"/>
      <w:color w:val="auto"/>
      <w:sz w:val="25"/>
      <w:szCs w:val="25"/>
    </w:rPr>
  </w:style>
  <w:style w:type="character" w:customStyle="1" w:styleId="19">
    <w:name w:val="place1"/>
    <w:basedOn w:val="6"/>
    <w:qFormat/>
    <w:uiPriority w:val="99"/>
  </w:style>
  <w:style w:type="character" w:customStyle="1" w:styleId="20">
    <w:name w:val="place2"/>
    <w:basedOn w:val="6"/>
    <w:qFormat/>
    <w:uiPriority w:val="99"/>
  </w:style>
  <w:style w:type="character" w:customStyle="1" w:styleId="21">
    <w:name w:val="place3"/>
    <w:basedOn w:val="6"/>
    <w:qFormat/>
    <w:uiPriority w:val="99"/>
  </w:style>
  <w:style w:type="character" w:customStyle="1" w:styleId="22">
    <w:name w:val="hover17"/>
    <w:basedOn w:val="6"/>
    <w:qFormat/>
    <w:uiPriority w:val="99"/>
    <w:rPr>
      <w:color w:val="auto"/>
    </w:rPr>
  </w:style>
  <w:style w:type="character" w:customStyle="1" w:styleId="23">
    <w:name w:val="gwds_nopic"/>
    <w:basedOn w:val="6"/>
    <w:qFormat/>
    <w:uiPriority w:val="99"/>
  </w:style>
  <w:style w:type="character" w:customStyle="1" w:styleId="24">
    <w:name w:val="gwds_nopic1"/>
    <w:basedOn w:val="6"/>
    <w:qFormat/>
    <w:uiPriority w:val="99"/>
  </w:style>
  <w:style w:type="character" w:customStyle="1" w:styleId="25">
    <w:name w:val="gwds_nopic2"/>
    <w:basedOn w:val="6"/>
    <w:qFormat/>
    <w:uiPriority w:val="99"/>
  </w:style>
  <w:style w:type="character" w:customStyle="1" w:styleId="26">
    <w:name w:val="font"/>
    <w:basedOn w:val="6"/>
    <w:qFormat/>
    <w:uiPriority w:val="99"/>
  </w:style>
  <w:style w:type="character" w:customStyle="1" w:styleId="27">
    <w:name w:val="font1"/>
    <w:basedOn w:val="6"/>
    <w:qFormat/>
    <w:uiPriority w:val="99"/>
  </w:style>
  <w:style w:type="character" w:customStyle="1" w:styleId="28">
    <w:name w:val="hover18"/>
    <w:basedOn w:val="6"/>
    <w:qFormat/>
    <w:uiPriority w:val="99"/>
    <w:rPr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457</Words>
  <Characters>2606</Characters>
  <Lines>0</Lines>
  <Paragraphs>0</Paragraphs>
  <TotalTime>22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2019-04-10T08:34:00Z</dcterms:created>
  <dc:creator>Administrator</dc:creator>
  <cp:lastModifiedBy>Administrator</cp:lastModifiedBy>
  <cp:lastPrinted>2019-04-04T02:18:00Z</cp:lastPrinted>
  <dcterms:modified xsi:type="dcterms:W3CDTF">2019-05-05T10:07:09Z</dcterms:modified>
  <dc:title>潭关委〔2019〕6号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